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373"/>
        <w:gridCol w:w="2525"/>
        <w:gridCol w:w="3739"/>
      </w:tblGrid>
      <w:tr w:rsidR="0084335A" w:rsidRPr="00687D55" w:rsidTr="0084335A">
        <w:tc>
          <w:tcPr>
            <w:tcW w:w="1750" w:type="pct"/>
            <w:tcMar>
              <w:top w:w="0" w:type="dxa"/>
              <w:left w:w="108" w:type="dxa"/>
              <w:bottom w:w="0" w:type="dxa"/>
              <w:right w:w="108" w:type="dxa"/>
            </w:tcMar>
            <w:hideMark/>
          </w:tcPr>
          <w:p w:rsidR="0084335A" w:rsidRPr="001D3725" w:rsidRDefault="0084335A" w:rsidP="001D3725">
            <w:pPr>
              <w:jc w:val="center"/>
              <w:rPr>
                <w:color w:val="auto"/>
                <w:lang w:eastAsia="en-US" w:bidi="ar-SA"/>
              </w:rPr>
            </w:pPr>
            <w:r w:rsidRPr="001D3725">
              <w:rPr>
                <w:color w:val="auto"/>
                <w:lang w:eastAsia="en-US"/>
              </w:rPr>
              <w:t> </w:t>
            </w:r>
          </w:p>
        </w:tc>
        <w:tc>
          <w:tcPr>
            <w:tcW w:w="1310" w:type="pct"/>
            <w:tcMar>
              <w:top w:w="0" w:type="dxa"/>
              <w:left w:w="108" w:type="dxa"/>
              <w:bottom w:w="0" w:type="dxa"/>
              <w:right w:w="108" w:type="dxa"/>
            </w:tcMar>
            <w:hideMark/>
          </w:tcPr>
          <w:p w:rsidR="0084335A" w:rsidRPr="001D3725" w:rsidRDefault="0084335A" w:rsidP="001D3725">
            <w:pPr>
              <w:jc w:val="center"/>
              <w:rPr>
                <w:color w:val="auto"/>
                <w:lang w:eastAsia="en-US"/>
              </w:rPr>
            </w:pPr>
            <w:r w:rsidRPr="001D3725">
              <w:rPr>
                <w:color w:val="auto"/>
                <w:lang w:eastAsia="en-US"/>
              </w:rPr>
              <w:t> </w:t>
            </w:r>
          </w:p>
        </w:tc>
        <w:tc>
          <w:tcPr>
            <w:tcW w:w="1940" w:type="pct"/>
            <w:tcMar>
              <w:top w:w="0" w:type="dxa"/>
              <w:left w:w="108" w:type="dxa"/>
              <w:bottom w:w="0" w:type="dxa"/>
              <w:right w:w="108" w:type="dxa"/>
            </w:tcMar>
          </w:tcPr>
          <w:p w:rsidR="00041143" w:rsidRPr="001D3725" w:rsidRDefault="00041143" w:rsidP="001D3725">
            <w:pPr>
              <w:jc w:val="right"/>
              <w:rPr>
                <w:color w:val="auto"/>
                <w:lang w:val="ky-KG" w:eastAsia="en-US"/>
              </w:rPr>
            </w:pPr>
            <w:r w:rsidRPr="001D3725">
              <w:rPr>
                <w:color w:val="auto"/>
                <w:lang w:eastAsia="en-US"/>
              </w:rPr>
              <w:t>32</w:t>
            </w:r>
            <w:r w:rsidRPr="001D3725">
              <w:rPr>
                <w:color w:val="auto"/>
                <w:lang w:val="ky-KG" w:eastAsia="en-US"/>
              </w:rPr>
              <w:t>-тиркеме</w:t>
            </w:r>
          </w:p>
          <w:p w:rsidR="00041143" w:rsidRPr="001D3725" w:rsidRDefault="00041143" w:rsidP="001D3725">
            <w:pPr>
              <w:rPr>
                <w:color w:val="auto"/>
                <w:lang w:eastAsia="en-US"/>
              </w:rPr>
            </w:pPr>
          </w:p>
          <w:p w:rsidR="00041143" w:rsidRPr="001D3725" w:rsidRDefault="00041143" w:rsidP="001D3725">
            <w:pPr>
              <w:rPr>
                <w:color w:val="auto"/>
                <w:lang w:val="ky-KG" w:eastAsia="en-US"/>
              </w:rPr>
            </w:pPr>
            <w:r w:rsidRPr="001D3725">
              <w:rPr>
                <w:color w:val="auto"/>
                <w:lang w:eastAsia="en-US"/>
              </w:rPr>
              <w:t xml:space="preserve"> </w:t>
            </w:r>
            <w:r w:rsidRPr="001D3725">
              <w:rPr>
                <w:color w:val="auto"/>
                <w:lang w:val="ky-KG" w:eastAsia="en-US"/>
              </w:rPr>
              <w:t>БЕКИТИЛГЕН</w:t>
            </w:r>
          </w:p>
          <w:p w:rsidR="00670DDD" w:rsidRDefault="00041143" w:rsidP="001D3725">
            <w:pPr>
              <w:rPr>
                <w:color w:val="auto"/>
                <w:lang w:val="ky-KG"/>
              </w:rPr>
            </w:pPr>
            <w:r w:rsidRPr="001D3725">
              <w:rPr>
                <w:color w:val="auto"/>
                <w:lang w:val="ky-KG" w:eastAsia="en-US"/>
              </w:rPr>
              <w:t xml:space="preserve"> </w:t>
            </w:r>
            <w:r w:rsidRPr="001D3725">
              <w:rPr>
                <w:color w:val="auto"/>
                <w:lang w:val="ky-KG"/>
              </w:rPr>
              <w:t>Кыргыз Республикасынын Өкмөтүнө караштуу</w:t>
            </w:r>
          </w:p>
          <w:p w:rsidR="00670DDD" w:rsidRDefault="00670DDD" w:rsidP="001D3725">
            <w:pPr>
              <w:rPr>
                <w:color w:val="auto"/>
                <w:lang w:val="ky-KG"/>
              </w:rPr>
            </w:pPr>
            <w:r>
              <w:rPr>
                <w:color w:val="auto"/>
                <w:lang w:val="ky-KG"/>
              </w:rPr>
              <w:t>Мамлекеттик каттоо</w:t>
            </w:r>
          </w:p>
          <w:p w:rsidR="000C0D21" w:rsidRDefault="00041143" w:rsidP="001D3725">
            <w:pPr>
              <w:rPr>
                <w:color w:val="auto"/>
                <w:lang w:val="ky-KG"/>
              </w:rPr>
            </w:pPr>
            <w:r w:rsidRPr="001D3725">
              <w:rPr>
                <w:color w:val="auto"/>
                <w:lang w:val="ky-KG"/>
              </w:rPr>
              <w:t>кызматынын</w:t>
            </w:r>
            <w:r w:rsidRPr="001D3725">
              <w:rPr>
                <w:color w:val="auto"/>
                <w:sz w:val="28"/>
                <w:szCs w:val="28"/>
                <w:lang w:val="ky-KG"/>
              </w:rPr>
              <w:t xml:space="preserve"> </w:t>
            </w:r>
            <w:r w:rsidR="00670DDD">
              <w:rPr>
                <w:color w:val="auto"/>
                <w:lang w:val="ky-KG"/>
              </w:rPr>
              <w:t>2020</w:t>
            </w:r>
            <w:r w:rsidRPr="001D3725">
              <w:rPr>
                <w:color w:val="auto"/>
                <w:lang w:val="ky-KG"/>
              </w:rPr>
              <w:t xml:space="preserve">-жылдын “____” ________ </w:t>
            </w:r>
          </w:p>
          <w:p w:rsidR="00041143" w:rsidRPr="001D3725" w:rsidRDefault="00041143" w:rsidP="001D3725">
            <w:pPr>
              <w:rPr>
                <w:color w:val="auto"/>
                <w:lang w:val="ky-KG" w:eastAsia="en-US"/>
              </w:rPr>
            </w:pPr>
            <w:r w:rsidRPr="001D3725">
              <w:rPr>
                <w:color w:val="auto"/>
                <w:lang w:val="ky-KG"/>
              </w:rPr>
              <w:t xml:space="preserve">№ ___ буйругу менен </w:t>
            </w:r>
          </w:p>
          <w:p w:rsidR="0084335A" w:rsidRPr="001D3725" w:rsidRDefault="0084335A" w:rsidP="001D3725">
            <w:pPr>
              <w:rPr>
                <w:color w:val="auto"/>
                <w:lang w:val="ky-KG" w:eastAsia="en-US"/>
              </w:rPr>
            </w:pPr>
          </w:p>
        </w:tc>
      </w:tr>
    </w:tbl>
    <w:p w:rsidR="0084335A" w:rsidRPr="001D3725" w:rsidRDefault="0084335A" w:rsidP="001D3725">
      <w:pPr>
        <w:jc w:val="center"/>
        <w:rPr>
          <w:rFonts w:eastAsia="Calibri"/>
          <w:b/>
          <w:color w:val="auto"/>
          <w:lang w:val="ky-KG"/>
        </w:rPr>
      </w:pPr>
    </w:p>
    <w:p w:rsidR="001C42E8" w:rsidRPr="001D3725" w:rsidRDefault="001C42E8" w:rsidP="001D3725">
      <w:pPr>
        <w:ind w:firstLine="567"/>
        <w:jc w:val="center"/>
        <w:rPr>
          <w:b/>
          <w:color w:val="auto"/>
          <w:lang w:val="ky-KG"/>
        </w:rPr>
      </w:pPr>
      <w:r w:rsidRPr="001D3725">
        <w:rPr>
          <w:b/>
          <w:color w:val="auto"/>
          <w:lang w:val="ky-KG"/>
        </w:rPr>
        <w:t>МАМЛЕКЕТТИК КЫЗМАТ КӨРСӨТҮҮЛӨРДҮН АДМИНИСТРАТИВДИК РЕГЛАМЕНТИ</w:t>
      </w:r>
    </w:p>
    <w:p w:rsidR="0084335A" w:rsidRPr="001D3725" w:rsidRDefault="0084335A" w:rsidP="001D3725">
      <w:pPr>
        <w:jc w:val="center"/>
        <w:rPr>
          <w:color w:val="auto"/>
          <w:lang w:val="ky-KG"/>
        </w:rPr>
      </w:pPr>
      <w:r w:rsidRPr="001D3725">
        <w:rPr>
          <w:color w:val="auto"/>
          <w:lang w:val="ky-KG"/>
        </w:rPr>
        <w:t> </w:t>
      </w:r>
    </w:p>
    <w:p w:rsidR="0084335A" w:rsidRPr="001D3725" w:rsidRDefault="0084335A" w:rsidP="001D3725">
      <w:pPr>
        <w:jc w:val="center"/>
        <w:rPr>
          <w:color w:val="auto"/>
          <w:lang w:val="ky-KG"/>
        </w:rPr>
      </w:pPr>
      <w:r w:rsidRPr="001D3725">
        <w:rPr>
          <w:color w:val="auto"/>
          <w:lang w:val="ky-KG"/>
        </w:rPr>
        <w:t>«</w:t>
      </w:r>
      <w:r w:rsidR="00220B71" w:rsidRPr="001D3725">
        <w:rPr>
          <w:color w:val="auto"/>
          <w:lang w:val="ky-KG"/>
        </w:rPr>
        <w:t xml:space="preserve">Укук күбөлөндүрүүчү документтерди, каттоочу номердик белгилерди берүү менен автомототранспорт каражаттарына </w:t>
      </w:r>
      <w:r w:rsidR="00800E9E" w:rsidRPr="001D3725">
        <w:rPr>
          <w:color w:val="auto"/>
          <w:lang w:val="ky-KG"/>
        </w:rPr>
        <w:t>менчик укугун каттоо (кайра каттоо)</w:t>
      </w:r>
      <w:r w:rsidRPr="001D3725">
        <w:rPr>
          <w:color w:val="auto"/>
          <w:lang w:val="ky-KG"/>
        </w:rPr>
        <w:t>»</w:t>
      </w:r>
    </w:p>
    <w:p w:rsidR="00800E9E" w:rsidRPr="001D3725" w:rsidRDefault="00800E9E" w:rsidP="001D3725">
      <w:pPr>
        <w:jc w:val="center"/>
        <w:rPr>
          <w:color w:val="auto"/>
          <w:lang w:val="ky-KG"/>
        </w:rPr>
      </w:pPr>
      <w:r w:rsidRPr="001D3725">
        <w:rPr>
          <w:color w:val="auto"/>
          <w:lang w:val="ky-KG"/>
        </w:rPr>
        <w:t xml:space="preserve">Мамлекеттик кызмат көрсөтүүлөрдүн бирдиктүү реестринин </w:t>
      </w:r>
    </w:p>
    <w:p w:rsidR="00800E9E" w:rsidRPr="001D3725" w:rsidRDefault="00800E9E" w:rsidP="001D3725">
      <w:pPr>
        <w:jc w:val="center"/>
        <w:rPr>
          <w:color w:val="auto"/>
          <w:lang w:val="ky-KG"/>
        </w:rPr>
      </w:pPr>
      <w:r w:rsidRPr="001D3725">
        <w:rPr>
          <w:color w:val="auto"/>
          <w:lang w:val="ky-KG"/>
        </w:rPr>
        <w:t xml:space="preserve">4-главасы, 87-пункт </w:t>
      </w:r>
    </w:p>
    <w:p w:rsidR="0084335A" w:rsidRPr="001D3725" w:rsidRDefault="0084335A" w:rsidP="001D3725">
      <w:pPr>
        <w:jc w:val="center"/>
        <w:rPr>
          <w:bCs/>
          <w:color w:val="auto"/>
          <w:lang w:val="ky-KG"/>
        </w:rPr>
      </w:pPr>
    </w:p>
    <w:p w:rsidR="000A516D" w:rsidRPr="001D3725" w:rsidRDefault="0084335A" w:rsidP="001D3725">
      <w:pPr>
        <w:ind w:left="284" w:right="1134"/>
        <w:jc w:val="center"/>
        <w:rPr>
          <w:b/>
          <w:bCs/>
          <w:color w:val="auto"/>
          <w:lang w:val="ky-KG"/>
        </w:rPr>
      </w:pPr>
      <w:r w:rsidRPr="001D3725">
        <w:rPr>
          <w:color w:val="auto"/>
          <w:lang w:val="ky-KG"/>
        </w:rPr>
        <w:t xml:space="preserve"> </w:t>
      </w:r>
      <w:r w:rsidR="000A516D" w:rsidRPr="001D3725">
        <w:rPr>
          <w:b/>
          <w:bCs/>
          <w:color w:val="auto"/>
          <w:lang w:val="ky-KG"/>
        </w:rPr>
        <w:t>1. Жалпы жоболор</w:t>
      </w:r>
    </w:p>
    <w:p w:rsidR="0084335A" w:rsidRPr="001D3725" w:rsidRDefault="000A516D" w:rsidP="001D3725">
      <w:pPr>
        <w:pStyle w:val="tkZagolovok2"/>
        <w:spacing w:before="0" w:after="0" w:line="240" w:lineRule="auto"/>
        <w:ind w:left="0" w:right="-2" w:firstLine="567"/>
        <w:jc w:val="both"/>
        <w:rPr>
          <w:rFonts w:ascii="Times New Roman" w:hAnsi="Times New Roman"/>
          <w:b w:val="0"/>
          <w:lang w:val="ky-KG"/>
        </w:rPr>
      </w:pPr>
      <w:r w:rsidRPr="001D3725">
        <w:rPr>
          <w:rFonts w:ascii="Times New Roman" w:hAnsi="Times New Roman"/>
          <w:b w:val="0"/>
          <w:lang w:val="ky-KG"/>
        </w:rPr>
        <w:t xml:space="preserve">1. Ушул мамлекеттик/муниципалдык кызмат көрсөтүүнү берүү Кыргыз Республикасынын Өкмөтүнө караштуу Мамлекеттик каттоо кызматынын алдындагы </w:t>
      </w:r>
      <w:r w:rsidR="005C420D" w:rsidRPr="001D3725">
        <w:rPr>
          <w:rFonts w:ascii="Times New Roman" w:hAnsi="Times New Roman"/>
          <w:b w:val="0"/>
          <w:lang w:val="ky-KG"/>
        </w:rPr>
        <w:t>“Унаа” мамлекеттик мекемесинин</w:t>
      </w:r>
      <w:r w:rsidRPr="001D3725">
        <w:rPr>
          <w:rFonts w:ascii="Times New Roman" w:hAnsi="Times New Roman"/>
          <w:b w:val="0"/>
          <w:lang w:val="ky-KG"/>
        </w:rPr>
        <w:t xml:space="preserve"> аймактык бөлүмдөрү тарабынан жүргүзүлөт</w:t>
      </w:r>
      <w:r w:rsidR="0084335A" w:rsidRPr="001D3725">
        <w:rPr>
          <w:rFonts w:ascii="Times New Roman" w:hAnsi="Times New Roman"/>
          <w:b w:val="0"/>
          <w:lang w:val="ky-KG"/>
        </w:rPr>
        <w:t>.</w:t>
      </w:r>
    </w:p>
    <w:p w:rsidR="006B0381" w:rsidRPr="001D3725" w:rsidRDefault="0084335A" w:rsidP="001D3725">
      <w:pPr>
        <w:ind w:firstLine="709"/>
        <w:jc w:val="both"/>
        <w:rPr>
          <w:color w:val="auto"/>
          <w:lang w:val="ky-KG"/>
        </w:rPr>
      </w:pPr>
      <w:r w:rsidRPr="001D3725">
        <w:rPr>
          <w:color w:val="auto"/>
          <w:lang w:val="ky-KG"/>
        </w:rPr>
        <w:t xml:space="preserve">2. </w:t>
      </w:r>
      <w:r w:rsidR="006B0381" w:rsidRPr="001D3725">
        <w:rPr>
          <w:color w:val="auto"/>
          <w:lang w:val="ky-KG"/>
        </w:rPr>
        <w:t>Ушул кызмат көрсөтүүнүн административдик регламенти төмөнкүлөрдүн талаптарына жооп берет:</w:t>
      </w:r>
    </w:p>
    <w:p w:rsidR="006B0381" w:rsidRPr="001D3725" w:rsidRDefault="006B0381" w:rsidP="001D3725">
      <w:pPr>
        <w:ind w:firstLine="709"/>
        <w:jc w:val="both"/>
        <w:rPr>
          <w:bCs/>
          <w:color w:val="auto"/>
          <w:spacing w:val="5"/>
          <w:lang w:val="ky-KG"/>
        </w:rPr>
      </w:pPr>
      <w:r w:rsidRPr="001D3725">
        <w:rPr>
          <w:color w:val="auto"/>
          <w:lang w:val="ky-KG"/>
        </w:rPr>
        <w:t>-  “</w:t>
      </w:r>
      <w:r w:rsidRPr="001D3725">
        <w:rPr>
          <w:bCs/>
          <w:color w:val="auto"/>
          <w:spacing w:val="5"/>
          <w:shd w:val="clear" w:color="auto" w:fill="FFFFFF"/>
          <w:lang w:val="ky-KG"/>
        </w:rPr>
        <w:t>Кыргыз Республикасынын Өкмөтүнүн 2014-жылдын 3-июнундагы № 303 “Аткаруу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w:t>
      </w:r>
      <w:r w:rsidRPr="001D3725">
        <w:rPr>
          <w:bCs/>
          <w:color w:val="auto"/>
          <w:spacing w:val="5"/>
          <w:sz w:val="28"/>
          <w:szCs w:val="28"/>
          <w:shd w:val="clear" w:color="auto" w:fill="FFFFFF"/>
          <w:lang w:val="ky-KG"/>
        </w:rPr>
        <w:t xml:space="preserve"> </w:t>
      </w:r>
      <w:r w:rsidRPr="001D3725">
        <w:rPr>
          <w:bCs/>
          <w:color w:val="auto"/>
          <w:spacing w:val="5"/>
          <w:shd w:val="clear" w:color="auto" w:fill="FFFFFF"/>
          <w:lang w:val="ky-KG"/>
        </w:rPr>
        <w:t>толуктоолорду киргизүү</w:t>
      </w:r>
      <w:r w:rsidRPr="001D3725">
        <w:rPr>
          <w:color w:val="auto"/>
          <w:lang w:val="ky-KG"/>
        </w:rPr>
        <w:t xml:space="preserve"> тууралуу”  </w:t>
      </w:r>
      <w:r w:rsidRPr="001D3725">
        <w:rPr>
          <w:bCs/>
          <w:color w:val="auto"/>
          <w:spacing w:val="5"/>
          <w:shd w:val="clear" w:color="auto" w:fill="FFFFFF"/>
          <w:lang w:val="ky-KG"/>
        </w:rPr>
        <w:t>Кыргыз Республикасынын Өкмөтүнүн 2016-жылдын 3-мартындагы № 109 токтому</w:t>
      </w:r>
      <w:r w:rsidRPr="001D3725">
        <w:rPr>
          <w:bCs/>
          <w:color w:val="auto"/>
          <w:spacing w:val="5"/>
          <w:lang w:val="ky-KG"/>
        </w:rPr>
        <w:t>;</w:t>
      </w:r>
    </w:p>
    <w:p w:rsidR="0084335A" w:rsidRPr="001D3725" w:rsidRDefault="006B0381" w:rsidP="001D3725">
      <w:pPr>
        <w:ind w:firstLine="709"/>
        <w:jc w:val="both"/>
        <w:rPr>
          <w:color w:val="auto"/>
          <w:lang w:val="ky-KG"/>
        </w:rPr>
      </w:pPr>
      <w:r w:rsidRPr="001D3725">
        <w:rPr>
          <w:color w:val="auto"/>
          <w:lang w:val="ky-KG"/>
        </w:rPr>
        <w:t xml:space="preserve">-  </w:t>
      </w:r>
      <w:r w:rsidRPr="001D3725">
        <w:rPr>
          <w:bCs/>
          <w:color w:val="auto"/>
          <w:spacing w:val="5"/>
          <w:shd w:val="clear" w:color="auto" w:fill="FFFFFF"/>
          <w:lang w:val="ky-KG"/>
        </w:rPr>
        <w:t xml:space="preserve">Кыргыз Республикасынын Өкмөтүнүн 2018-жылдын 16-январындагы № 26 токтому менен бекитилген </w:t>
      </w:r>
      <w:r w:rsidRPr="001D3725">
        <w:rPr>
          <w:color w:val="auto"/>
          <w:lang w:val="ky-KG"/>
        </w:rPr>
        <w:t>Мамлекеттик жана муниципалдык кызмат көрсөтүүлөрдүн административдик регламенттерин иштеп чыгуу жана оптималдаштыруу тартиби жөнүндө жобо</w:t>
      </w:r>
      <w:r w:rsidR="0084335A" w:rsidRPr="001D3725">
        <w:rPr>
          <w:color w:val="auto"/>
          <w:lang w:val="ky-KG"/>
        </w:rPr>
        <w:t>.</w:t>
      </w:r>
    </w:p>
    <w:p w:rsidR="006B0381" w:rsidRPr="001D3725" w:rsidRDefault="0084335A" w:rsidP="001D3725">
      <w:pPr>
        <w:ind w:left="284" w:firstLine="567"/>
        <w:jc w:val="both"/>
        <w:rPr>
          <w:color w:val="auto"/>
        </w:rPr>
      </w:pPr>
      <w:r w:rsidRPr="001D3725">
        <w:rPr>
          <w:color w:val="auto"/>
        </w:rPr>
        <w:t xml:space="preserve">3. </w:t>
      </w:r>
      <w:r w:rsidR="006B0381" w:rsidRPr="001D3725">
        <w:rPr>
          <w:color w:val="auto"/>
        </w:rPr>
        <w:t>К</w:t>
      </w:r>
      <w:r w:rsidR="006B0381" w:rsidRPr="001D3725">
        <w:rPr>
          <w:color w:val="auto"/>
          <w:lang w:val="ky-KG"/>
        </w:rPr>
        <w:t>ызмат көрсөтүүнүн стандарты менен берилген негизги параметрлер</w:t>
      </w:r>
      <w:r w:rsidR="006B0381" w:rsidRPr="001D3725">
        <w:rPr>
          <w:color w:val="auto"/>
        </w:rPr>
        <w:t>:</w:t>
      </w:r>
    </w:p>
    <w:p w:rsidR="0084335A" w:rsidRPr="001D3725" w:rsidRDefault="006B0381" w:rsidP="001D3725">
      <w:pPr>
        <w:pStyle w:val="tkTekst"/>
        <w:spacing w:after="0" w:line="240" w:lineRule="auto"/>
        <w:ind w:firstLine="708"/>
        <w:rPr>
          <w:rFonts w:ascii="Times New Roman" w:hAnsi="Times New Roman"/>
          <w:sz w:val="24"/>
          <w:szCs w:val="24"/>
          <w:lang w:val="ky-KG"/>
        </w:rPr>
      </w:pPr>
      <w:r w:rsidRPr="001D3725">
        <w:rPr>
          <w:rFonts w:ascii="Times New Roman" w:hAnsi="Times New Roman" w:cs="Times New Roman"/>
          <w:sz w:val="24"/>
          <w:szCs w:val="24"/>
        </w:rPr>
        <w:t>(1) К</w:t>
      </w:r>
      <w:r w:rsidRPr="001D3725">
        <w:rPr>
          <w:rFonts w:ascii="Times New Roman" w:hAnsi="Times New Roman" w:cs="Times New Roman"/>
          <w:sz w:val="24"/>
          <w:szCs w:val="24"/>
          <w:lang w:val="ky-KG"/>
        </w:rPr>
        <w:t>ызмат көрсөтүүнү берүүнүн жалпы мөөнөтү</w:t>
      </w:r>
      <w:r w:rsidRPr="001D3725">
        <w:rPr>
          <w:rFonts w:ascii="Times New Roman" w:hAnsi="Times New Roman"/>
          <w:sz w:val="24"/>
          <w:szCs w:val="24"/>
        </w:rPr>
        <w:t xml:space="preserve">: </w:t>
      </w:r>
      <w:r w:rsidRPr="001D3725">
        <w:rPr>
          <w:rFonts w:ascii="Times New Roman" w:hAnsi="Times New Roman"/>
          <w:sz w:val="24"/>
          <w:szCs w:val="24"/>
          <w:lang w:val="ky-KG"/>
        </w:rPr>
        <w:t>2 сааттан күндөн ашык эмес</w:t>
      </w:r>
      <w:r w:rsidR="0084335A" w:rsidRPr="001D3725">
        <w:rPr>
          <w:rFonts w:ascii="Times New Roman" w:hAnsi="Times New Roman"/>
          <w:sz w:val="24"/>
          <w:szCs w:val="24"/>
          <w:lang w:val="ky-KG"/>
        </w:rPr>
        <w:t>.</w:t>
      </w:r>
    </w:p>
    <w:p w:rsidR="0084335A" w:rsidRPr="001D3725" w:rsidRDefault="0084335A" w:rsidP="001D3725">
      <w:pPr>
        <w:pStyle w:val="tkTekst"/>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(2) </w:t>
      </w:r>
      <w:r w:rsidR="0001411A" w:rsidRPr="001D3725">
        <w:rPr>
          <w:rFonts w:ascii="Times New Roman" w:hAnsi="Times New Roman" w:cs="Times New Roman"/>
          <w:sz w:val="24"/>
          <w:szCs w:val="24"/>
          <w:lang w:val="ky-KG"/>
        </w:rPr>
        <w:t>Кызмат көрсөтүүнү алуу үчүн зарыл документтердин тизмеги</w:t>
      </w:r>
      <w:r w:rsidRPr="001D3725">
        <w:rPr>
          <w:rFonts w:ascii="Times New Roman" w:hAnsi="Times New Roman"/>
          <w:sz w:val="24"/>
          <w:szCs w:val="24"/>
          <w:lang w:val="ky-KG"/>
        </w:rPr>
        <w:t>:</w:t>
      </w:r>
    </w:p>
    <w:p w:rsidR="0084335A" w:rsidRPr="001D3725" w:rsidRDefault="0084335A" w:rsidP="001D3725">
      <w:pPr>
        <w:pStyle w:val="tkTablica"/>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2.1. </w:t>
      </w:r>
      <w:r w:rsidR="0001411A" w:rsidRPr="001D3725">
        <w:rPr>
          <w:rFonts w:ascii="Times New Roman" w:hAnsi="Times New Roman"/>
          <w:sz w:val="24"/>
          <w:szCs w:val="24"/>
          <w:lang w:val="ky-KG"/>
        </w:rPr>
        <w:t xml:space="preserve">Биринчи каттоо иш-аракеттерин жүргүзүү үчүн </w:t>
      </w:r>
      <w:r w:rsidR="007279DB" w:rsidRPr="001D3725">
        <w:rPr>
          <w:rFonts w:ascii="Times New Roman" w:hAnsi="Times New Roman" w:cs="Times New Roman"/>
          <w:sz w:val="24"/>
          <w:szCs w:val="24"/>
          <w:lang w:val="ky-KG"/>
        </w:rPr>
        <w:t xml:space="preserve">автомототранспорт каражаттарынын жана алардын чиркегичтеринин менчик </w:t>
      </w:r>
      <w:r w:rsidR="00B23C18" w:rsidRPr="001D3725">
        <w:rPr>
          <w:rFonts w:ascii="Times New Roman" w:hAnsi="Times New Roman" w:cs="Times New Roman"/>
          <w:sz w:val="24"/>
          <w:szCs w:val="24"/>
          <w:lang w:val="ky-KG"/>
        </w:rPr>
        <w:t>ээлери тө</w:t>
      </w:r>
      <w:r w:rsidR="007279DB" w:rsidRPr="001D3725">
        <w:rPr>
          <w:rFonts w:ascii="Times New Roman" w:hAnsi="Times New Roman" w:cs="Times New Roman"/>
          <w:sz w:val="24"/>
          <w:szCs w:val="24"/>
          <w:lang w:val="ky-KG"/>
        </w:rPr>
        <w:t>мөнкүлөрдү берет</w:t>
      </w:r>
      <w:r w:rsidRPr="001D3725">
        <w:rPr>
          <w:rFonts w:ascii="Times New Roman" w:hAnsi="Times New Roman"/>
          <w:sz w:val="24"/>
          <w:szCs w:val="24"/>
          <w:lang w:val="ky-KG"/>
        </w:rPr>
        <w:t>:</w:t>
      </w:r>
    </w:p>
    <w:p w:rsidR="0084335A"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003E2D83" w:rsidRPr="001D3725">
        <w:rPr>
          <w:rFonts w:ascii="Times New Roman" w:hAnsi="Times New Roman" w:cs="Times New Roman"/>
          <w:sz w:val="24"/>
          <w:szCs w:val="24"/>
          <w:lang w:val="ky-KG"/>
        </w:rPr>
        <w:t>идентификациялык жеке номер (жеке жак үчүн), идентификациялык салык номери (юридикалык жак үчүн)</w:t>
      </w:r>
      <w:r w:rsidRPr="001D3725">
        <w:rPr>
          <w:rFonts w:ascii="Times New Roman" w:hAnsi="Times New Roman" w:cs="Times New Roman"/>
          <w:sz w:val="24"/>
          <w:szCs w:val="24"/>
        </w:rPr>
        <w:t>;</w:t>
      </w:r>
    </w:p>
    <w:p w:rsidR="0084335A"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003E2D83" w:rsidRPr="001D3725">
        <w:rPr>
          <w:rFonts w:ascii="Times New Roman" w:hAnsi="Times New Roman" w:cs="Times New Roman"/>
          <w:sz w:val="24"/>
          <w:szCs w:val="24"/>
          <w:lang w:val="ky-KG"/>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 тарабынан белгиленген форма боюнча арыз</w:t>
      </w:r>
      <w:r w:rsidRPr="001D3725">
        <w:rPr>
          <w:rFonts w:ascii="Times New Roman" w:hAnsi="Times New Roman" w:cs="Times New Roman"/>
          <w:sz w:val="24"/>
          <w:szCs w:val="24"/>
        </w:rPr>
        <w:t>;</w:t>
      </w:r>
    </w:p>
    <w:p w:rsidR="0084335A"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003E2D83" w:rsidRPr="001D3725">
        <w:rPr>
          <w:rFonts w:ascii="Times New Roman" w:hAnsi="Times New Roman" w:cs="Times New Roman"/>
          <w:sz w:val="24"/>
          <w:szCs w:val="24"/>
          <w:lang w:val="ky-KG"/>
        </w:rPr>
        <w:t>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r w:rsidRPr="001D3725">
        <w:rPr>
          <w:rFonts w:ascii="Times New Roman" w:hAnsi="Times New Roman" w:cs="Times New Roman"/>
          <w:sz w:val="24"/>
          <w:szCs w:val="24"/>
        </w:rPr>
        <w:t>;</w:t>
      </w:r>
    </w:p>
    <w:p w:rsidR="0084335A"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00B651CC" w:rsidRPr="001D3725">
        <w:rPr>
          <w:rFonts w:ascii="Times New Roman" w:hAnsi="Times New Roman" w:cs="Times New Roman"/>
          <w:sz w:val="24"/>
          <w:szCs w:val="24"/>
          <w:lang w:val="ky-KG"/>
        </w:rPr>
        <w:t xml:space="preserve">чет өлкөлүк жарандар жана жарандыгы жок адамдар үчүн - Кыргыз Республикасынын мыйзамдарында, ошондой эле Кыргыз Республикасы катышуучу болуп саналган эл аралык келишимдерде каралган учурлардан тышкары жарактуу визасы бар паспорт же Кыргыз </w:t>
      </w:r>
      <w:r w:rsidR="00B651CC" w:rsidRPr="001D3725">
        <w:rPr>
          <w:rFonts w:ascii="Times New Roman" w:hAnsi="Times New Roman" w:cs="Times New Roman"/>
          <w:sz w:val="24"/>
          <w:szCs w:val="24"/>
          <w:lang w:val="ky-KG"/>
        </w:rPr>
        <w:lastRenderedPageBreak/>
        <w:t>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w:t>
      </w:r>
      <w:r w:rsidRPr="001D3725">
        <w:rPr>
          <w:rFonts w:ascii="Times New Roman" w:hAnsi="Times New Roman" w:cs="Times New Roman"/>
          <w:sz w:val="24"/>
          <w:szCs w:val="24"/>
        </w:rPr>
        <w:t>;</w:t>
      </w:r>
    </w:p>
    <w:p w:rsidR="0084335A"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00B651CC" w:rsidRPr="001D3725">
        <w:rPr>
          <w:rFonts w:ascii="Times New Roman" w:hAnsi="Times New Roman" w:cs="Times New Roman"/>
          <w:sz w:val="24"/>
          <w:szCs w:val="24"/>
          <w:lang w:val="ky-KG"/>
        </w:rPr>
        <w:t>юридикалык жакты мамлекеттик каттоо жөнүндө күбөлүктүн жана уюштуруу документтеринин күбөлөндүрүлгөн көчүрмөлөрү (юридикалык жактар үчүн)</w:t>
      </w:r>
      <w:r w:rsidRPr="001D3725">
        <w:rPr>
          <w:rFonts w:ascii="Times New Roman" w:hAnsi="Times New Roman" w:cs="Times New Roman"/>
          <w:sz w:val="24"/>
          <w:szCs w:val="24"/>
        </w:rPr>
        <w:t>;</w:t>
      </w:r>
    </w:p>
    <w:p w:rsidR="0084335A"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006A6685" w:rsidRPr="001D3725">
        <w:rPr>
          <w:rFonts w:ascii="Times New Roman" w:hAnsi="Times New Roman" w:cs="Times New Roman"/>
          <w:sz w:val="24"/>
          <w:szCs w:val="24"/>
          <w:lang w:val="ky-KG"/>
        </w:rPr>
        <w:t>Кыргыз Республикасына ташып киргизилген транспорт каражаттарын алгачкы каттоо үчүн - транспорт каражаттарынын, түзүлүштөрдүн жана жабдуулардын чыгарылышын ырастоочу документтер же товарларга декларациялар (мындан ары - ТД)</w:t>
      </w:r>
      <w:r w:rsidRPr="001D3725">
        <w:rPr>
          <w:rFonts w:ascii="Times New Roman" w:hAnsi="Times New Roman" w:cs="Times New Roman"/>
          <w:sz w:val="24"/>
          <w:szCs w:val="24"/>
        </w:rPr>
        <w:t>;</w:t>
      </w:r>
    </w:p>
    <w:p w:rsidR="0084335A"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006A6685" w:rsidRPr="001D3725">
        <w:rPr>
          <w:rFonts w:ascii="Times New Roman" w:hAnsi="Times New Roman" w:cs="Times New Roman"/>
          <w:sz w:val="24"/>
          <w:szCs w:val="24"/>
          <w:lang w:val="ky-KG"/>
        </w:rPr>
        <w:t>Евразия экономикалык бирлигинин мүчө мамлекети болуп саналбаган мамлекеттерден жана үчүнчү өлкөлөрдөн Кыргыз Республикасына ташып киргизилген автотранспорт каражаттарына Евразия экономикалык бирлигинин Сертификаттоо боюнча органдардын жана сыноо лабораторияларынын (борборлорунун) бирдиктүү реестрине киргизилген сыноо лабораториясы (диагностикалык борбору) тарабынан берилген транспорт каражатынын конструкциясынын коопсуздугу жөнүндө күбөлүк</w:t>
      </w:r>
      <w:r w:rsidRPr="001D3725">
        <w:rPr>
          <w:rFonts w:ascii="Times New Roman" w:hAnsi="Times New Roman" w:cs="Times New Roman"/>
          <w:sz w:val="24"/>
          <w:szCs w:val="24"/>
        </w:rPr>
        <w:t>;</w:t>
      </w:r>
    </w:p>
    <w:p w:rsidR="0084335A"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006A6685" w:rsidRPr="001D3725">
        <w:rPr>
          <w:rFonts w:ascii="Times New Roman" w:hAnsi="Times New Roman" w:cs="Times New Roman"/>
          <w:sz w:val="24"/>
          <w:szCs w:val="24"/>
          <w:lang w:val="ky-KG"/>
        </w:rPr>
        <w:t>даярдоочу заводдун чыгаруу сертификаты, инвойс, транспорт каражатынын паспорту, чет мамлекеттин техникалык паспорту же ташып киргизилген өлкөнүн тийиштүү ыйгарым укуктуу органы тарабынан транспорт каражатынын эсептен чыгарылганын ырастаган документ, транспорт каражатынын сертификаты, кабыл алуу-өткөрүп берүү актысы жана каттоо иш-аракеттери үчүн негиз болгон башка документтер</w:t>
      </w:r>
      <w:r w:rsidRPr="001D3725">
        <w:rPr>
          <w:rFonts w:ascii="Times New Roman" w:hAnsi="Times New Roman" w:cs="Times New Roman"/>
          <w:sz w:val="24"/>
          <w:szCs w:val="24"/>
        </w:rPr>
        <w:t>;</w:t>
      </w:r>
    </w:p>
    <w:p w:rsidR="0084335A"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006A6685" w:rsidRPr="001D3725">
        <w:rPr>
          <w:rFonts w:ascii="Times New Roman" w:hAnsi="Times New Roman" w:cs="Times New Roman"/>
          <w:sz w:val="24"/>
          <w:szCs w:val="24"/>
          <w:lang w:val="ky-KG"/>
        </w:rPr>
        <w:t>даярдоочу уюм, даярдоочу заводдун расмий өкүлү (дистрибьютер, дилер), соода уюму, ишкер тарабынан берилген эсеп-маалым каты же эсеп-фактурасы; Кыргыз Республикасынын аймагында жүргүзүлгөн биржалык бүтүмдүн жыйынтыгы боюнча сатып алуу-сатуу келишими же транспорт каражатына, түзүлүшкө же жабдууга, номердик агрегатка менчик укугун күбөлөндүрүүчү башка документ</w:t>
      </w:r>
      <w:r w:rsidRPr="001D3725">
        <w:rPr>
          <w:rFonts w:ascii="Times New Roman" w:hAnsi="Times New Roman" w:cs="Times New Roman"/>
          <w:sz w:val="24"/>
          <w:szCs w:val="24"/>
        </w:rPr>
        <w:t>;</w:t>
      </w:r>
    </w:p>
    <w:p w:rsidR="0084335A"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00363FDE" w:rsidRPr="001D3725">
        <w:rPr>
          <w:rFonts w:ascii="Times New Roman" w:hAnsi="Times New Roman" w:cs="Times New Roman"/>
          <w:sz w:val="24"/>
          <w:szCs w:val="24"/>
          <w:lang w:val="ky-KG"/>
        </w:rPr>
        <w:t xml:space="preserve">жазык жана жарандык сот өндүрүшүнүн жыйынтыгы боюнча </w:t>
      </w:r>
      <w:r w:rsidR="009740BB" w:rsidRPr="001D3725">
        <w:rPr>
          <w:rFonts w:ascii="Times New Roman" w:hAnsi="Times New Roman" w:cs="Times New Roman"/>
          <w:sz w:val="24"/>
          <w:szCs w:val="24"/>
          <w:lang w:val="ky-KG"/>
        </w:rPr>
        <w:t xml:space="preserve">транспорт каражатына менчик укугу тууралуу </w:t>
      </w:r>
      <w:r w:rsidR="00363FDE" w:rsidRPr="001D3725">
        <w:rPr>
          <w:rFonts w:ascii="Times New Roman" w:hAnsi="Times New Roman" w:cs="Times New Roman"/>
          <w:sz w:val="24"/>
          <w:szCs w:val="24"/>
          <w:lang w:val="ky-KG"/>
        </w:rPr>
        <w:t>Кыргыз Республикасынын сотторунун белгиленген тартипте күчүнө кирген чечимдери</w:t>
      </w:r>
      <w:r w:rsidRPr="001D3725">
        <w:rPr>
          <w:rFonts w:ascii="Times New Roman" w:hAnsi="Times New Roman" w:cs="Times New Roman"/>
          <w:sz w:val="24"/>
          <w:szCs w:val="24"/>
        </w:rPr>
        <w:t>;</w:t>
      </w:r>
    </w:p>
    <w:p w:rsidR="0084335A"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009740BB" w:rsidRPr="001D3725">
        <w:rPr>
          <w:rFonts w:ascii="Times New Roman" w:hAnsi="Times New Roman" w:cs="Times New Roman"/>
          <w:sz w:val="24"/>
          <w:szCs w:val="24"/>
          <w:lang w:val="ky-KG"/>
        </w:rPr>
        <w:t>каттоо, атайын бланктык продукция жана мамлекеттик каттоочу белгилер үчүн жыйымдардын жана төлөмдөрдүн квитанциялары</w:t>
      </w:r>
      <w:r w:rsidRPr="001D3725">
        <w:rPr>
          <w:rFonts w:ascii="Times New Roman" w:hAnsi="Times New Roman" w:cs="Times New Roman"/>
          <w:sz w:val="24"/>
          <w:szCs w:val="24"/>
        </w:rPr>
        <w:t>;</w:t>
      </w:r>
    </w:p>
    <w:p w:rsidR="0084335A" w:rsidRPr="001D3725" w:rsidRDefault="0084335A" w:rsidP="001D3725">
      <w:pPr>
        <w:pStyle w:val="tkTablica"/>
        <w:spacing w:after="0" w:line="240" w:lineRule="auto"/>
        <w:ind w:firstLine="708"/>
        <w:rPr>
          <w:rFonts w:ascii="Times New Roman" w:hAnsi="Times New Roman" w:cs="Times New Roman"/>
          <w:sz w:val="24"/>
          <w:szCs w:val="24"/>
          <w:lang w:val="ky-KG"/>
        </w:rPr>
      </w:pPr>
      <w:r w:rsidRPr="001D3725">
        <w:rPr>
          <w:rFonts w:ascii="Times New Roman" w:hAnsi="Times New Roman" w:cs="Times New Roman"/>
          <w:sz w:val="24"/>
          <w:szCs w:val="24"/>
        </w:rPr>
        <w:t xml:space="preserve">- </w:t>
      </w:r>
      <w:r w:rsidR="00E81E2E" w:rsidRPr="001D3725">
        <w:rPr>
          <w:rFonts w:ascii="Times New Roman" w:hAnsi="Times New Roman" w:cs="Times New Roman"/>
          <w:sz w:val="24"/>
          <w:szCs w:val="24"/>
          <w:lang w:val="ky-KG"/>
        </w:rPr>
        <w:t>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r w:rsidRPr="001D3725">
        <w:rPr>
          <w:rFonts w:ascii="Times New Roman" w:hAnsi="Times New Roman" w:cs="Times New Roman"/>
          <w:sz w:val="24"/>
          <w:szCs w:val="24"/>
          <w:lang w:val="ky-KG"/>
        </w:rPr>
        <w:t>.</w:t>
      </w:r>
    </w:p>
    <w:p w:rsidR="0084335A" w:rsidRPr="001D3725" w:rsidRDefault="00E81E2E" w:rsidP="001D3725">
      <w:pPr>
        <w:pStyle w:val="tkTablica"/>
        <w:spacing w:after="0" w:line="240" w:lineRule="auto"/>
        <w:ind w:firstLine="708"/>
        <w:rPr>
          <w:rFonts w:ascii="Times New Roman" w:hAnsi="Times New Roman" w:cs="Times New Roman"/>
          <w:sz w:val="24"/>
          <w:szCs w:val="24"/>
          <w:lang w:val="ky-KG"/>
        </w:rPr>
      </w:pPr>
      <w:r w:rsidRPr="001D3725">
        <w:rPr>
          <w:rFonts w:ascii="Times New Roman" w:hAnsi="Times New Roman" w:cs="Times New Roman"/>
          <w:sz w:val="24"/>
          <w:szCs w:val="24"/>
          <w:lang w:val="ky-KG"/>
        </w:rPr>
        <w:t>Актынын жарактуулук мөөнөтү - Кыргыз Республикасынын аймагында 10 иш күндү; Кыргыз Республикасынын чегинен чыккан учурда - 20 иш күндү түзөт</w:t>
      </w:r>
      <w:r w:rsidR="0084335A" w:rsidRPr="001D3725">
        <w:rPr>
          <w:rFonts w:ascii="Times New Roman" w:hAnsi="Times New Roman" w:cs="Times New Roman"/>
          <w:sz w:val="24"/>
          <w:szCs w:val="24"/>
          <w:lang w:val="ky-KG"/>
        </w:rPr>
        <w:t>;</w:t>
      </w:r>
    </w:p>
    <w:p w:rsidR="0084335A" w:rsidRPr="001D3725" w:rsidRDefault="0084335A" w:rsidP="001D3725">
      <w:pPr>
        <w:pStyle w:val="tkTablica"/>
        <w:spacing w:after="0" w:line="240" w:lineRule="auto"/>
        <w:ind w:firstLine="708"/>
        <w:rPr>
          <w:rFonts w:ascii="Times New Roman" w:hAnsi="Times New Roman" w:cs="Times New Roman"/>
          <w:sz w:val="24"/>
          <w:szCs w:val="24"/>
          <w:lang w:val="ky-KG"/>
        </w:rPr>
      </w:pPr>
      <w:r w:rsidRPr="001D3725">
        <w:rPr>
          <w:rFonts w:ascii="Times New Roman" w:hAnsi="Times New Roman" w:cs="Times New Roman"/>
          <w:sz w:val="24"/>
          <w:szCs w:val="24"/>
          <w:lang w:val="ky-KG"/>
        </w:rPr>
        <w:t xml:space="preserve">- </w:t>
      </w:r>
      <w:r w:rsidR="00643570" w:rsidRPr="001D3725">
        <w:rPr>
          <w:rFonts w:ascii="Times New Roman" w:hAnsi="Times New Roman" w:cs="Times New Roman"/>
          <w:sz w:val="24"/>
          <w:szCs w:val="24"/>
          <w:lang w:val="ky-KG"/>
        </w:rPr>
        <w:t>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r w:rsidRPr="001D3725">
        <w:rPr>
          <w:rFonts w:ascii="Times New Roman" w:hAnsi="Times New Roman" w:cs="Times New Roman"/>
          <w:sz w:val="24"/>
          <w:szCs w:val="24"/>
          <w:lang w:val="ky-KG"/>
        </w:rPr>
        <w:t>;</w:t>
      </w:r>
    </w:p>
    <w:p w:rsidR="0084335A"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00643570" w:rsidRPr="001D3725">
        <w:rPr>
          <w:rFonts w:ascii="Times New Roman" w:hAnsi="Times New Roman" w:cs="Times New Roman"/>
          <w:sz w:val="24"/>
          <w:szCs w:val="24"/>
          <w:lang w:val="ky-KG"/>
        </w:rPr>
        <w:t>транспорт каражаттарынын каттоо белгилери же "ТРАНЗИТ"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r w:rsidRPr="001D3725">
        <w:rPr>
          <w:rFonts w:ascii="Times New Roman" w:hAnsi="Times New Roman" w:cs="Times New Roman"/>
          <w:sz w:val="24"/>
          <w:szCs w:val="24"/>
        </w:rPr>
        <w:t>.</w:t>
      </w:r>
    </w:p>
    <w:p w:rsidR="0084335A" w:rsidRPr="001D3725" w:rsidRDefault="00643570"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lang w:val="ky-KG"/>
        </w:rPr>
        <w:t>Алгачкы каттоонун жыйынтыгы боюнча ыйгарым укуктуу орган транспорт каражатынын электрондук паспорту болбогон учурда, Евразия экономикалык бирлигинин келишимдик-укуктук базасына ылайык электрондук паспортту түзөт</w:t>
      </w:r>
      <w:r w:rsidR="00B23C18" w:rsidRPr="001D3725">
        <w:rPr>
          <w:rFonts w:ascii="Times New Roman" w:hAnsi="Times New Roman" w:cs="Times New Roman"/>
          <w:sz w:val="24"/>
          <w:szCs w:val="24"/>
        </w:rPr>
        <w:t>.</w:t>
      </w:r>
    </w:p>
    <w:p w:rsidR="0084335A" w:rsidRPr="001D3725" w:rsidRDefault="00A93DD7" w:rsidP="001D3725">
      <w:pPr>
        <w:pStyle w:val="tkTekst"/>
        <w:spacing w:after="0" w:line="240" w:lineRule="auto"/>
        <w:ind w:firstLine="709"/>
        <w:rPr>
          <w:rFonts w:ascii="Times New Roman" w:hAnsi="Times New Roman" w:cs="Times New Roman"/>
          <w:sz w:val="24"/>
          <w:szCs w:val="24"/>
        </w:rPr>
      </w:pPr>
      <w:r w:rsidRPr="001D3725">
        <w:rPr>
          <w:rFonts w:ascii="Times New Roman" w:hAnsi="Times New Roman" w:cs="Times New Roman"/>
          <w:sz w:val="24"/>
          <w:szCs w:val="24"/>
          <w:lang w:val="ky-KG"/>
        </w:rPr>
        <w:t>Юридикалык жактын өкүлүнүн ыйгарым укуктары юридикалык жактын атынан анын жетекчисинин же уюштуруу документтери менен ыйгарым укук берилген башка адамдын колу жана ошол уюмдун мөөрү менен күбөлөндүрүлгөн ишеним кат менен ырасталат</w:t>
      </w:r>
      <w:r w:rsidR="0084335A" w:rsidRPr="001D3725">
        <w:rPr>
          <w:rFonts w:ascii="Times New Roman" w:hAnsi="Times New Roman" w:cs="Times New Roman"/>
          <w:sz w:val="24"/>
          <w:szCs w:val="24"/>
        </w:rPr>
        <w:t>.</w:t>
      </w:r>
    </w:p>
    <w:p w:rsidR="0084335A" w:rsidRPr="001D3725" w:rsidRDefault="006A4327" w:rsidP="001D3725">
      <w:pPr>
        <w:pStyle w:val="tkTablica"/>
        <w:spacing w:after="0" w:line="240" w:lineRule="auto"/>
        <w:ind w:firstLine="708"/>
        <w:rPr>
          <w:rFonts w:ascii="Times New Roman" w:hAnsi="Times New Roman"/>
          <w:sz w:val="24"/>
          <w:szCs w:val="24"/>
        </w:rPr>
      </w:pPr>
      <w:r w:rsidRPr="001D3725">
        <w:rPr>
          <w:rFonts w:ascii="Times New Roman" w:hAnsi="Times New Roman"/>
          <w:sz w:val="24"/>
          <w:szCs w:val="24"/>
          <w:lang w:val="ky-KG"/>
        </w:rPr>
        <w:lastRenderedPageBreak/>
        <w:t xml:space="preserve">Чет өлкөлүк басма сөз, радио, телеберүү органдарынын </w:t>
      </w:r>
      <w:r w:rsidR="006930AE" w:rsidRPr="001D3725">
        <w:rPr>
          <w:rFonts w:ascii="Times New Roman" w:hAnsi="Times New Roman" w:cs="Times New Roman"/>
          <w:sz w:val="24"/>
          <w:szCs w:val="24"/>
          <w:lang w:val="ky-KG"/>
        </w:rPr>
        <w:t>кызматкерлерине таандык транспорт каражаттарын  каттоо үчүн ыйгарым укуктуу органдын бөлүмүндө катталган аккредитациялык карталар жана улуттук паспорттор кошумча берилет</w:t>
      </w:r>
      <w:r w:rsidR="0084335A" w:rsidRPr="001D3725">
        <w:rPr>
          <w:rFonts w:ascii="Times New Roman" w:hAnsi="Times New Roman"/>
          <w:sz w:val="24"/>
          <w:szCs w:val="24"/>
        </w:rPr>
        <w:t>.</w:t>
      </w:r>
    </w:p>
    <w:p w:rsidR="0084335A" w:rsidRPr="001D3725" w:rsidRDefault="008C2EB3" w:rsidP="001D3725">
      <w:pPr>
        <w:pStyle w:val="a5"/>
        <w:ind w:left="26" w:firstLine="682"/>
        <w:jc w:val="both"/>
        <w:rPr>
          <w:sz w:val="28"/>
          <w:szCs w:val="28"/>
          <w:lang w:val="ky-KG"/>
        </w:rPr>
      </w:pPr>
      <w:r w:rsidRPr="001D3725">
        <w:rPr>
          <w:lang w:val="ky-KG"/>
        </w:rPr>
        <w:t xml:space="preserve">Чет өлкөлүк банктардын өкүлчүлүктөрүнүн жана республикада аккредитацияланган башка уюмдардын кызматкерлерине таандык транспорт каражаттарын </w:t>
      </w:r>
      <w:r w:rsidR="004C2958" w:rsidRPr="001D3725">
        <w:rPr>
          <w:lang w:val="ky-KG"/>
        </w:rPr>
        <w:t xml:space="preserve"> каттоо үчүн ыйгарым укуктуу органдын бөлүмүндө катталган</w:t>
      </w:r>
      <w:r w:rsidRPr="001D3725">
        <w:rPr>
          <w:lang w:val="ky-KG"/>
        </w:rPr>
        <w:t xml:space="preserve"> аккредитациялык карталар жана улуттук паспорттор</w:t>
      </w:r>
      <w:r w:rsidR="004C2958" w:rsidRPr="001D3725">
        <w:rPr>
          <w:lang w:val="ky-KG"/>
        </w:rPr>
        <w:t xml:space="preserve"> берилет</w:t>
      </w:r>
      <w:r w:rsidR="0084335A" w:rsidRPr="001D3725">
        <w:t>.</w:t>
      </w:r>
    </w:p>
    <w:p w:rsidR="0084335A" w:rsidRPr="001D3725" w:rsidRDefault="0084335A" w:rsidP="001D3725">
      <w:pPr>
        <w:pStyle w:val="tkTekst"/>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(3) </w:t>
      </w:r>
      <w:r w:rsidR="00E560CA" w:rsidRPr="001D3725">
        <w:rPr>
          <w:rFonts w:ascii="Times New Roman" w:hAnsi="Times New Roman"/>
          <w:sz w:val="24"/>
          <w:szCs w:val="24"/>
          <w:lang w:val="ky-KG"/>
        </w:rPr>
        <w:t xml:space="preserve">Кызмат көрсөтүүнүн наркы </w:t>
      </w:r>
      <w:r w:rsidR="00E560CA" w:rsidRPr="001D3725">
        <w:rPr>
          <w:rFonts w:ascii="Times New Roman" w:hAnsi="Times New Roman" w:cs="Times New Roman"/>
          <w:sz w:val="24"/>
          <w:szCs w:val="24"/>
          <w:lang w:val="ky-KG"/>
        </w:rPr>
        <w:t>монополияга каршы саясат чөйрөсүндөгү ыйгарым укуктуу орган менен макулдашуу боюнча ыйгарым укуктуу органдын буйругу менен аныкталат</w:t>
      </w:r>
      <w:r w:rsidR="00250AE9" w:rsidRPr="001D3725">
        <w:rPr>
          <w:rFonts w:ascii="Times New Roman" w:hAnsi="Times New Roman"/>
          <w:sz w:val="24"/>
          <w:szCs w:val="24"/>
          <w:lang w:val="ky-KG"/>
        </w:rPr>
        <w:t>.</w:t>
      </w:r>
      <w:r w:rsidR="00E560CA" w:rsidRPr="001D3725">
        <w:rPr>
          <w:rFonts w:ascii="Times New Roman" w:hAnsi="Times New Roman"/>
          <w:sz w:val="24"/>
          <w:szCs w:val="24"/>
          <w:lang w:val="ky-KG"/>
        </w:rPr>
        <w:t xml:space="preserve"> </w:t>
      </w:r>
    </w:p>
    <w:p w:rsidR="0084335A" w:rsidRPr="001D3725" w:rsidRDefault="00250AE9" w:rsidP="00484EED">
      <w:pPr>
        <w:pStyle w:val="tkTekst"/>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Ошондой эле </w:t>
      </w:r>
      <w:r w:rsidR="00C76A58" w:rsidRPr="001D3725">
        <w:rPr>
          <w:rFonts w:ascii="Times New Roman" w:hAnsi="Times New Roman"/>
          <w:sz w:val="24"/>
          <w:szCs w:val="24"/>
          <w:lang w:val="ky-KG"/>
        </w:rPr>
        <w:t>мамлекеттик кызмат көрсөтүүнү жүргүзүү үчүн бекитилген тарифтик торчого ылайык 5 пайыздык жыйым алынат</w:t>
      </w:r>
      <w:r w:rsidR="0084335A" w:rsidRPr="001D3725">
        <w:rPr>
          <w:rFonts w:ascii="Times New Roman" w:hAnsi="Times New Roman"/>
          <w:sz w:val="24"/>
          <w:szCs w:val="24"/>
          <w:lang w:val="ky-KG"/>
        </w:rPr>
        <w:t xml:space="preserve">. </w:t>
      </w:r>
      <w:r w:rsidR="00C76A58" w:rsidRPr="001D3725">
        <w:rPr>
          <w:rFonts w:ascii="Times New Roman" w:hAnsi="Times New Roman"/>
          <w:sz w:val="24"/>
          <w:szCs w:val="24"/>
          <w:lang w:val="ky-KG"/>
        </w:rPr>
        <w:t xml:space="preserve">Жыйымды алуу </w:t>
      </w:r>
      <w:r w:rsidR="00EF24EA" w:rsidRPr="001D3725">
        <w:rPr>
          <w:rFonts w:ascii="Times New Roman" w:hAnsi="Times New Roman"/>
          <w:sz w:val="24"/>
          <w:szCs w:val="24"/>
          <w:lang w:val="ky-KG"/>
        </w:rPr>
        <w:t xml:space="preserve">тартиби </w:t>
      </w:r>
      <w:r w:rsidR="00C76A58" w:rsidRPr="001D3725">
        <w:rPr>
          <w:rFonts w:ascii="Times New Roman" w:hAnsi="Times New Roman"/>
          <w:sz w:val="24"/>
          <w:szCs w:val="24"/>
          <w:lang w:val="ky-KG"/>
        </w:rPr>
        <w:t xml:space="preserve">жана анын өлчөмү </w:t>
      </w:r>
      <w:r w:rsidR="00EF24EA" w:rsidRPr="001D3725">
        <w:rPr>
          <w:rFonts w:ascii="Times New Roman" w:hAnsi="Times New Roman"/>
          <w:sz w:val="24"/>
          <w:szCs w:val="24"/>
          <w:lang w:val="ky-KG"/>
        </w:rPr>
        <w:t>Кыргыз Республикасынын мыйзамдарына ылайык белгиленет</w:t>
      </w:r>
      <w:r w:rsidR="0084335A" w:rsidRPr="001D3725">
        <w:rPr>
          <w:rFonts w:ascii="Times New Roman" w:hAnsi="Times New Roman"/>
          <w:sz w:val="24"/>
          <w:szCs w:val="24"/>
          <w:lang w:val="ky-KG"/>
        </w:rPr>
        <w:t>.</w:t>
      </w:r>
    </w:p>
    <w:p w:rsidR="0084335A" w:rsidRPr="001D3725" w:rsidRDefault="0084335A" w:rsidP="00484EED">
      <w:pPr>
        <w:pStyle w:val="tkTablica"/>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2.2. </w:t>
      </w:r>
      <w:r w:rsidR="0092403C" w:rsidRPr="001D3725">
        <w:rPr>
          <w:rFonts w:ascii="Times New Roman" w:hAnsi="Times New Roman"/>
          <w:sz w:val="24"/>
          <w:szCs w:val="24"/>
          <w:lang w:val="ky-KG"/>
        </w:rPr>
        <w:t>АМТКны кайра каттоо үчүн а</w:t>
      </w:r>
      <w:r w:rsidR="0092403C" w:rsidRPr="001D3725">
        <w:rPr>
          <w:rFonts w:ascii="Times New Roman" w:hAnsi="Times New Roman" w:cs="Times New Roman"/>
          <w:sz w:val="24"/>
          <w:szCs w:val="24"/>
          <w:lang w:val="ky-KG"/>
        </w:rPr>
        <w:t>втомототранспорт каражаттарынын жана алардын чиркегичтеринин менчик ээлери төмөнкүлөрдү берет</w:t>
      </w:r>
      <w:r w:rsidRPr="001D3725">
        <w:rPr>
          <w:rFonts w:ascii="Times New Roman" w:hAnsi="Times New Roman"/>
          <w:sz w:val="24"/>
          <w:szCs w:val="24"/>
          <w:lang w:val="ky-KG"/>
        </w:rPr>
        <w:t>:</w:t>
      </w:r>
    </w:p>
    <w:p w:rsidR="002F35C0" w:rsidRPr="001D3725" w:rsidRDefault="0084335A"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sz w:val="24"/>
          <w:szCs w:val="24"/>
        </w:rPr>
        <w:t xml:space="preserve">- </w:t>
      </w:r>
      <w:r w:rsidR="002F35C0" w:rsidRPr="001D3725">
        <w:rPr>
          <w:rFonts w:ascii="Times New Roman" w:hAnsi="Times New Roman" w:cs="Times New Roman"/>
          <w:sz w:val="24"/>
          <w:szCs w:val="24"/>
          <w:lang w:val="ky-KG"/>
        </w:rPr>
        <w:t>идентификациялык жеке номер (жеке жак үчүн), идентификациялык салык номери (юридикалык жак үчүн)</w:t>
      </w:r>
      <w:r w:rsidR="002F35C0" w:rsidRPr="001D3725">
        <w:rPr>
          <w:rFonts w:ascii="Times New Roman" w:hAnsi="Times New Roman" w:cs="Times New Roman"/>
          <w:sz w:val="24"/>
          <w:szCs w:val="24"/>
        </w:rPr>
        <w:t>;</w:t>
      </w:r>
    </w:p>
    <w:p w:rsidR="002F35C0" w:rsidRPr="001D3725" w:rsidRDefault="002F35C0"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Pr="001D3725">
        <w:rPr>
          <w:rFonts w:ascii="Times New Roman" w:hAnsi="Times New Roman" w:cs="Times New Roman"/>
          <w:sz w:val="24"/>
          <w:szCs w:val="24"/>
          <w:lang w:val="ky-KG"/>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 тарабынан белгиленген форма боюнча арыз</w:t>
      </w:r>
      <w:r w:rsidRPr="001D3725">
        <w:rPr>
          <w:rFonts w:ascii="Times New Roman" w:hAnsi="Times New Roman" w:cs="Times New Roman"/>
          <w:sz w:val="24"/>
          <w:szCs w:val="24"/>
        </w:rPr>
        <w:t>;</w:t>
      </w:r>
    </w:p>
    <w:p w:rsidR="002F35C0" w:rsidRPr="001D3725" w:rsidRDefault="002F35C0" w:rsidP="001D3725">
      <w:pPr>
        <w:pStyle w:val="tkTablica"/>
        <w:spacing w:after="0" w:line="240" w:lineRule="auto"/>
        <w:ind w:firstLine="708"/>
        <w:rPr>
          <w:rFonts w:ascii="Times New Roman" w:hAnsi="Times New Roman" w:cs="Times New Roman"/>
          <w:sz w:val="24"/>
          <w:szCs w:val="24"/>
        </w:rPr>
      </w:pPr>
      <w:r w:rsidRPr="001D3725">
        <w:rPr>
          <w:rFonts w:ascii="Times New Roman" w:hAnsi="Times New Roman" w:cs="Times New Roman"/>
          <w:sz w:val="24"/>
          <w:szCs w:val="24"/>
        </w:rPr>
        <w:t xml:space="preserve">- </w:t>
      </w:r>
      <w:r w:rsidRPr="001D3725">
        <w:rPr>
          <w:rFonts w:ascii="Times New Roman" w:hAnsi="Times New Roman" w:cs="Times New Roman"/>
          <w:sz w:val="24"/>
          <w:szCs w:val="24"/>
          <w:lang w:val="ky-KG"/>
        </w:rPr>
        <w:t>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r w:rsidRPr="001D3725">
        <w:rPr>
          <w:rFonts w:ascii="Times New Roman" w:hAnsi="Times New Roman" w:cs="Times New Roman"/>
          <w:sz w:val="24"/>
          <w:szCs w:val="24"/>
        </w:rPr>
        <w:t>;</w:t>
      </w:r>
    </w:p>
    <w:p w:rsidR="0084335A" w:rsidRPr="001D3725" w:rsidRDefault="002F35C0" w:rsidP="001D3725">
      <w:pPr>
        <w:pStyle w:val="tkTablica"/>
        <w:spacing w:after="0" w:line="240" w:lineRule="auto"/>
        <w:ind w:firstLine="709"/>
        <w:rPr>
          <w:rFonts w:ascii="Times New Roman" w:hAnsi="Times New Roman"/>
          <w:sz w:val="24"/>
          <w:szCs w:val="24"/>
        </w:rPr>
      </w:pPr>
      <w:r w:rsidRPr="001D3725">
        <w:rPr>
          <w:rFonts w:ascii="Times New Roman" w:hAnsi="Times New Roman" w:cs="Times New Roman"/>
          <w:sz w:val="24"/>
          <w:szCs w:val="24"/>
        </w:rPr>
        <w:t xml:space="preserve">- </w:t>
      </w:r>
      <w:r w:rsidRPr="001D3725">
        <w:rPr>
          <w:rFonts w:ascii="Times New Roman" w:hAnsi="Times New Roman" w:cs="Times New Roman"/>
          <w:sz w:val="24"/>
          <w:szCs w:val="24"/>
          <w:lang w:val="ky-KG"/>
        </w:rPr>
        <w:t>чет өлкөлүк жарандар жана жарандыгы жок адамдар үчүн - Кыргыз Республикасынын мыйзамдарында, ошондой эле Кыргыз Республикасы катышуучу болуп саналган эл аралык келишимдерде каралган учурлардан тышкары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w:t>
      </w:r>
      <w:r w:rsidR="0084335A" w:rsidRPr="001D3725">
        <w:rPr>
          <w:rFonts w:ascii="Times New Roman" w:hAnsi="Times New Roman"/>
          <w:sz w:val="24"/>
          <w:szCs w:val="24"/>
        </w:rPr>
        <w:t>;</w:t>
      </w:r>
    </w:p>
    <w:p w:rsidR="0084335A" w:rsidRPr="001D3725" w:rsidRDefault="0084335A" w:rsidP="001D3725">
      <w:pPr>
        <w:pStyle w:val="tkTablica"/>
        <w:spacing w:after="0" w:line="240" w:lineRule="auto"/>
        <w:ind w:firstLine="709"/>
        <w:rPr>
          <w:rFonts w:ascii="Times New Roman" w:hAnsi="Times New Roman"/>
          <w:sz w:val="24"/>
          <w:szCs w:val="24"/>
        </w:rPr>
      </w:pPr>
      <w:r w:rsidRPr="001D3725">
        <w:rPr>
          <w:rFonts w:ascii="Times New Roman" w:hAnsi="Times New Roman"/>
          <w:sz w:val="24"/>
          <w:szCs w:val="24"/>
        </w:rPr>
        <w:t xml:space="preserve">- </w:t>
      </w:r>
      <w:r w:rsidR="00A542B3" w:rsidRPr="001D3725">
        <w:rPr>
          <w:rFonts w:ascii="Times New Roman" w:hAnsi="Times New Roman"/>
          <w:sz w:val="24"/>
          <w:szCs w:val="24"/>
          <w:lang w:val="ky-KG"/>
        </w:rPr>
        <w:t>банктан жүргүзүлгөн төлөм жөн</w:t>
      </w:r>
      <w:r w:rsidR="00424C13" w:rsidRPr="001D3725">
        <w:rPr>
          <w:rFonts w:ascii="Times New Roman" w:hAnsi="Times New Roman"/>
          <w:sz w:val="24"/>
          <w:szCs w:val="24"/>
          <w:lang w:val="ky-KG"/>
        </w:rPr>
        <w:t>үндөгү</w:t>
      </w:r>
      <w:r w:rsidR="00A542B3" w:rsidRPr="001D3725">
        <w:rPr>
          <w:rFonts w:ascii="Times New Roman" w:hAnsi="Times New Roman"/>
          <w:sz w:val="24"/>
          <w:szCs w:val="24"/>
          <w:lang w:val="ky-KG"/>
        </w:rPr>
        <w:t xml:space="preserve"> көчүрмө менен </w:t>
      </w:r>
      <w:r w:rsidR="00A542B3" w:rsidRPr="001D3725">
        <w:rPr>
          <w:rFonts w:ascii="Times New Roman" w:hAnsi="Times New Roman"/>
          <w:sz w:val="24"/>
          <w:szCs w:val="24"/>
        </w:rPr>
        <w:t>квитанция</w:t>
      </w:r>
      <w:r w:rsidRPr="001D3725">
        <w:rPr>
          <w:rFonts w:ascii="Times New Roman" w:hAnsi="Times New Roman"/>
          <w:sz w:val="24"/>
          <w:szCs w:val="24"/>
        </w:rPr>
        <w:t xml:space="preserve">, </w:t>
      </w:r>
      <w:r w:rsidR="00A542B3" w:rsidRPr="001D3725">
        <w:rPr>
          <w:rFonts w:ascii="Times New Roman" w:hAnsi="Times New Roman"/>
          <w:sz w:val="24"/>
          <w:szCs w:val="24"/>
          <w:lang w:val="ky-KG"/>
        </w:rPr>
        <w:t xml:space="preserve">төлөм тапшырмасы же </w:t>
      </w:r>
      <w:r w:rsidR="00424C13" w:rsidRPr="001D3725">
        <w:rPr>
          <w:rFonts w:ascii="Times New Roman" w:hAnsi="Times New Roman"/>
          <w:sz w:val="24"/>
          <w:szCs w:val="24"/>
          <w:lang w:val="ky-KG"/>
        </w:rPr>
        <w:t>кыймылдуу мүлккө салык төлөгөндүгүн тастыктаган башка документ</w:t>
      </w:r>
      <w:r w:rsidRPr="001D3725">
        <w:rPr>
          <w:rFonts w:ascii="Times New Roman" w:hAnsi="Times New Roman"/>
          <w:sz w:val="24"/>
          <w:szCs w:val="24"/>
        </w:rPr>
        <w:t>;</w:t>
      </w:r>
    </w:p>
    <w:p w:rsidR="0084335A" w:rsidRPr="001D3725" w:rsidRDefault="0084335A" w:rsidP="001D3725">
      <w:pPr>
        <w:pStyle w:val="tkTablica"/>
        <w:spacing w:after="0" w:line="240" w:lineRule="auto"/>
        <w:ind w:firstLine="709"/>
        <w:rPr>
          <w:rFonts w:ascii="Times New Roman" w:hAnsi="Times New Roman"/>
          <w:sz w:val="24"/>
          <w:szCs w:val="24"/>
        </w:rPr>
      </w:pPr>
      <w:r w:rsidRPr="001D3725">
        <w:rPr>
          <w:rFonts w:ascii="Times New Roman" w:hAnsi="Times New Roman"/>
          <w:sz w:val="24"/>
          <w:szCs w:val="24"/>
        </w:rPr>
        <w:t xml:space="preserve">- </w:t>
      </w:r>
      <w:r w:rsidR="0076396F" w:rsidRPr="001D3725">
        <w:rPr>
          <w:rFonts w:ascii="Times New Roman" w:hAnsi="Times New Roman" w:cs="Times New Roman"/>
          <w:sz w:val="24"/>
          <w:szCs w:val="24"/>
          <w:lang w:val="ky-KG"/>
        </w:rPr>
        <w:t>юридикалык жакты мамлекеттик каттоо жөнүндө күбөлүктүн жана уюштуруу документтеринин күбөлөндүрүлгөн көчүрмөлөрү (юридикалык жактар үчүн)</w:t>
      </w:r>
      <w:r w:rsidRPr="001D3725">
        <w:rPr>
          <w:rFonts w:ascii="Times New Roman" w:hAnsi="Times New Roman"/>
          <w:sz w:val="24"/>
          <w:szCs w:val="24"/>
        </w:rPr>
        <w:t>;</w:t>
      </w:r>
    </w:p>
    <w:p w:rsidR="0084335A" w:rsidRPr="001D3725" w:rsidRDefault="0084335A" w:rsidP="001D3725">
      <w:pPr>
        <w:pStyle w:val="tkTablica"/>
        <w:spacing w:after="0" w:line="240" w:lineRule="auto"/>
        <w:ind w:firstLine="709"/>
        <w:rPr>
          <w:rFonts w:ascii="Times New Roman" w:hAnsi="Times New Roman"/>
          <w:sz w:val="24"/>
          <w:szCs w:val="24"/>
        </w:rPr>
      </w:pPr>
      <w:r w:rsidRPr="001D3725">
        <w:rPr>
          <w:rFonts w:ascii="Times New Roman" w:hAnsi="Times New Roman"/>
          <w:sz w:val="24"/>
          <w:szCs w:val="24"/>
        </w:rPr>
        <w:t xml:space="preserve">- </w:t>
      </w:r>
      <w:r w:rsidR="0076396F" w:rsidRPr="001D3725">
        <w:rPr>
          <w:rFonts w:ascii="Times New Roman" w:hAnsi="Times New Roman"/>
          <w:sz w:val="24"/>
          <w:szCs w:val="24"/>
          <w:lang w:val="ky-KG"/>
        </w:rPr>
        <w:t>ыйгарым укуктуу орган тарабынан берилүүчү каттоо документтери</w:t>
      </w:r>
      <w:r w:rsidRPr="001D3725">
        <w:rPr>
          <w:rFonts w:ascii="Times New Roman" w:hAnsi="Times New Roman"/>
          <w:sz w:val="24"/>
          <w:szCs w:val="24"/>
        </w:rPr>
        <w:t>;</w:t>
      </w:r>
    </w:p>
    <w:p w:rsidR="0084335A" w:rsidRPr="001D3725" w:rsidRDefault="0084335A" w:rsidP="001D3725">
      <w:pPr>
        <w:pStyle w:val="tkTablica"/>
        <w:spacing w:after="0" w:line="240" w:lineRule="auto"/>
        <w:ind w:firstLine="709"/>
        <w:rPr>
          <w:rFonts w:ascii="Times New Roman" w:hAnsi="Times New Roman"/>
          <w:sz w:val="24"/>
          <w:szCs w:val="24"/>
        </w:rPr>
      </w:pPr>
      <w:r w:rsidRPr="001D3725">
        <w:rPr>
          <w:rFonts w:ascii="Times New Roman" w:hAnsi="Times New Roman"/>
          <w:sz w:val="24"/>
          <w:szCs w:val="24"/>
        </w:rPr>
        <w:t xml:space="preserve">- </w:t>
      </w:r>
      <w:r w:rsidR="00490F98" w:rsidRPr="001D3725">
        <w:rPr>
          <w:rFonts w:ascii="Times New Roman" w:hAnsi="Times New Roman"/>
          <w:sz w:val="24"/>
          <w:szCs w:val="24"/>
          <w:lang w:val="ky-KG"/>
        </w:rPr>
        <w:t>транспорт каражатына, түзүлүшкө жана жабдууга, номердик агрегаттарга менчик укугун күбөлөндүрүүчү башка документтер</w:t>
      </w:r>
      <w:r w:rsidRPr="001D3725">
        <w:rPr>
          <w:rFonts w:ascii="Times New Roman" w:hAnsi="Times New Roman"/>
          <w:sz w:val="24"/>
          <w:szCs w:val="24"/>
        </w:rPr>
        <w:t>;</w:t>
      </w:r>
    </w:p>
    <w:p w:rsidR="0084335A" w:rsidRPr="001D3725" w:rsidRDefault="0084335A" w:rsidP="001D3725">
      <w:pPr>
        <w:pStyle w:val="tkTablica"/>
        <w:spacing w:after="0" w:line="240" w:lineRule="auto"/>
        <w:ind w:firstLine="709"/>
        <w:rPr>
          <w:rFonts w:ascii="Times New Roman" w:hAnsi="Times New Roman"/>
          <w:sz w:val="24"/>
          <w:szCs w:val="24"/>
        </w:rPr>
      </w:pPr>
      <w:r w:rsidRPr="001D3725">
        <w:rPr>
          <w:rFonts w:ascii="Times New Roman" w:hAnsi="Times New Roman"/>
          <w:sz w:val="24"/>
          <w:szCs w:val="24"/>
        </w:rPr>
        <w:t xml:space="preserve">- </w:t>
      </w:r>
      <w:r w:rsidR="005D1540" w:rsidRPr="001D3725">
        <w:rPr>
          <w:rFonts w:ascii="Times New Roman" w:hAnsi="Times New Roman"/>
          <w:sz w:val="24"/>
          <w:szCs w:val="24"/>
          <w:lang w:val="ky-KG"/>
        </w:rPr>
        <w:t>зарыл болгон учурда</w:t>
      </w:r>
      <w:r w:rsidRPr="001D3725">
        <w:rPr>
          <w:rFonts w:ascii="Times New Roman" w:hAnsi="Times New Roman"/>
          <w:sz w:val="24"/>
          <w:szCs w:val="24"/>
        </w:rPr>
        <w:t xml:space="preserve"> </w:t>
      </w:r>
      <w:r w:rsidR="005D1540" w:rsidRPr="001D3725">
        <w:rPr>
          <w:rFonts w:ascii="Times New Roman" w:hAnsi="Times New Roman"/>
          <w:sz w:val="24"/>
          <w:szCs w:val="24"/>
        </w:rPr>
        <w:t>–</w:t>
      </w:r>
      <w:r w:rsidRPr="001D3725">
        <w:rPr>
          <w:rFonts w:ascii="Times New Roman" w:hAnsi="Times New Roman"/>
          <w:sz w:val="24"/>
          <w:szCs w:val="24"/>
        </w:rPr>
        <w:t xml:space="preserve"> </w:t>
      </w:r>
      <w:r w:rsidR="005D1540" w:rsidRPr="001D3725">
        <w:rPr>
          <w:rFonts w:ascii="Times New Roman" w:hAnsi="Times New Roman"/>
          <w:sz w:val="24"/>
          <w:szCs w:val="24"/>
          <w:lang w:val="ky-KG"/>
        </w:rPr>
        <w:t>мамлекеттик мүлктү башкаруу боюнча ыйгарым укуктуу органдын уруксаты</w:t>
      </w:r>
      <w:r w:rsidRPr="001D3725">
        <w:rPr>
          <w:rFonts w:ascii="Times New Roman" w:hAnsi="Times New Roman"/>
          <w:sz w:val="24"/>
          <w:szCs w:val="24"/>
        </w:rPr>
        <w:t>;</w:t>
      </w:r>
    </w:p>
    <w:p w:rsidR="0084335A" w:rsidRPr="001D3725" w:rsidRDefault="0084335A" w:rsidP="001D3725">
      <w:pPr>
        <w:pStyle w:val="tkTablica"/>
        <w:spacing w:after="0" w:line="240" w:lineRule="auto"/>
        <w:ind w:firstLine="709"/>
        <w:rPr>
          <w:rFonts w:ascii="Times New Roman" w:hAnsi="Times New Roman"/>
          <w:sz w:val="24"/>
          <w:szCs w:val="24"/>
        </w:rPr>
      </w:pPr>
      <w:r w:rsidRPr="001D3725">
        <w:rPr>
          <w:rFonts w:ascii="Times New Roman" w:hAnsi="Times New Roman"/>
          <w:sz w:val="24"/>
          <w:szCs w:val="24"/>
        </w:rPr>
        <w:t xml:space="preserve">- </w:t>
      </w:r>
      <w:r w:rsidR="005D1540" w:rsidRPr="001D3725">
        <w:rPr>
          <w:rFonts w:ascii="Times New Roman" w:hAnsi="Times New Roman" w:cs="Times New Roman"/>
          <w:sz w:val="24"/>
          <w:szCs w:val="24"/>
          <w:lang w:val="ky-KG"/>
        </w:rPr>
        <w:t>каттоо, атайын бланктык продукция жана мамлекеттик каттоочу белгилер үчүн жыйымдардын жана төлөмдөрдүн квитанциялары</w:t>
      </w:r>
      <w:r w:rsidRPr="001D3725">
        <w:rPr>
          <w:rFonts w:ascii="Times New Roman" w:hAnsi="Times New Roman"/>
          <w:sz w:val="24"/>
          <w:szCs w:val="24"/>
        </w:rPr>
        <w:t>;</w:t>
      </w:r>
    </w:p>
    <w:p w:rsidR="0084335A" w:rsidRPr="001D3725" w:rsidRDefault="0084335A"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rPr>
        <w:t xml:space="preserve">- </w:t>
      </w:r>
      <w:r w:rsidR="00ED1866" w:rsidRPr="001D3725">
        <w:rPr>
          <w:rFonts w:ascii="Times New Roman" w:hAnsi="Times New Roman" w:cs="Times New Roman"/>
          <w:sz w:val="24"/>
          <w:szCs w:val="24"/>
          <w:lang w:val="ky-KG"/>
        </w:rPr>
        <w:t>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r w:rsidRPr="001D3725">
        <w:rPr>
          <w:rFonts w:ascii="Times New Roman" w:hAnsi="Times New Roman"/>
          <w:sz w:val="24"/>
          <w:szCs w:val="24"/>
          <w:lang w:val="ky-KG"/>
        </w:rPr>
        <w:t>.</w:t>
      </w:r>
    </w:p>
    <w:p w:rsidR="0084335A" w:rsidRPr="001D3725" w:rsidRDefault="00ED1866"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cs="Times New Roman"/>
          <w:sz w:val="24"/>
          <w:szCs w:val="24"/>
          <w:lang w:val="ky-KG"/>
        </w:rPr>
        <w:t>Актынын жарактуулук мөөнөтү - Кыргыз Республикасынын аймагында 10 иш күндү; Кыргыз Республикасынын чегинен чыккан учурда - 20 иш күндү түзөт</w:t>
      </w:r>
      <w:r w:rsidR="0084335A" w:rsidRPr="001D3725">
        <w:rPr>
          <w:rFonts w:ascii="Times New Roman" w:hAnsi="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cs="Times New Roman"/>
          <w:sz w:val="24"/>
          <w:szCs w:val="24"/>
          <w:lang w:val="ky-KG"/>
        </w:rPr>
      </w:pPr>
      <w:r w:rsidRPr="001D3725">
        <w:rPr>
          <w:rFonts w:ascii="Times New Roman" w:hAnsi="Times New Roman"/>
          <w:sz w:val="24"/>
          <w:szCs w:val="24"/>
          <w:lang w:val="ky-KG"/>
        </w:rPr>
        <w:lastRenderedPageBreak/>
        <w:t xml:space="preserve">- </w:t>
      </w:r>
      <w:r w:rsidR="00731FEB" w:rsidRPr="001D3725">
        <w:rPr>
          <w:rFonts w:ascii="Times New Roman" w:hAnsi="Times New Roman" w:cs="Times New Roman"/>
          <w:sz w:val="24"/>
          <w:szCs w:val="24"/>
          <w:lang w:val="ky-KG"/>
        </w:rPr>
        <w:t>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w:t>
      </w:r>
      <w:r w:rsidRPr="001D3725">
        <w:rPr>
          <w:rFonts w:ascii="Times New Roman" w:hAnsi="Times New Roman" w:cs="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cs="Times New Roman"/>
          <w:sz w:val="24"/>
          <w:szCs w:val="24"/>
        </w:rPr>
      </w:pPr>
      <w:r w:rsidRPr="001D3725">
        <w:rPr>
          <w:rFonts w:ascii="Times New Roman" w:hAnsi="Times New Roman" w:cs="Times New Roman"/>
          <w:sz w:val="24"/>
          <w:szCs w:val="24"/>
        </w:rPr>
        <w:t xml:space="preserve">- </w:t>
      </w:r>
      <w:r w:rsidR="00731FEB" w:rsidRPr="001D3725">
        <w:rPr>
          <w:rFonts w:ascii="Times New Roman" w:hAnsi="Times New Roman" w:cs="Times New Roman"/>
          <w:sz w:val="24"/>
          <w:szCs w:val="24"/>
          <w:lang w:val="ky-KG"/>
        </w:rPr>
        <w:t>транспорт каражаттарынын каттоо белгилери же "ТРАНЗИТ" каттоо белгилери</w:t>
      </w:r>
      <w:r w:rsidRPr="001D3725">
        <w:rPr>
          <w:rFonts w:ascii="Times New Roman" w:hAnsi="Times New Roman" w:cs="Times New Roman"/>
          <w:sz w:val="24"/>
          <w:szCs w:val="24"/>
        </w:rPr>
        <w:t>.</w:t>
      </w:r>
    </w:p>
    <w:p w:rsidR="0084335A" w:rsidRPr="001D3725" w:rsidRDefault="00731FEB" w:rsidP="001D3725">
      <w:pPr>
        <w:pStyle w:val="tkTablica"/>
        <w:spacing w:after="0" w:line="240" w:lineRule="auto"/>
        <w:ind w:firstLine="709"/>
        <w:rPr>
          <w:rFonts w:ascii="Times New Roman" w:hAnsi="Times New Roman" w:cs="Times New Roman"/>
          <w:sz w:val="24"/>
          <w:szCs w:val="24"/>
        </w:rPr>
      </w:pPr>
      <w:r w:rsidRPr="001D3725">
        <w:rPr>
          <w:rFonts w:ascii="Times New Roman" w:hAnsi="Times New Roman" w:cs="Times New Roman"/>
          <w:sz w:val="24"/>
          <w:szCs w:val="24"/>
          <w:lang w:val="ky-KG"/>
        </w:rPr>
        <w:t>Жогоруда аталган документтер берилгенден кийин ыйгарым укуктуу орган тарабынан белгиленген формада сатып алуу-сатуу келишими үч нускада түзүлөт, тараптардын ар бирине бир нускадан жана ыйгарым укуктуу орган үчүн бир нуска</w:t>
      </w:r>
      <w:r w:rsidR="0084335A" w:rsidRPr="001D3725">
        <w:rPr>
          <w:rFonts w:ascii="Times New Roman" w:hAnsi="Times New Roman" w:cs="Times New Roman"/>
          <w:sz w:val="24"/>
          <w:szCs w:val="24"/>
        </w:rPr>
        <w:t>.</w:t>
      </w:r>
    </w:p>
    <w:p w:rsidR="0084335A" w:rsidRPr="001D3725" w:rsidRDefault="00A453FC" w:rsidP="001D3725">
      <w:pPr>
        <w:pStyle w:val="tkTablica"/>
        <w:spacing w:after="0" w:line="240" w:lineRule="auto"/>
        <w:ind w:firstLine="709"/>
        <w:rPr>
          <w:rFonts w:ascii="Times New Roman" w:hAnsi="Times New Roman" w:cs="Times New Roman"/>
          <w:sz w:val="24"/>
          <w:szCs w:val="24"/>
          <w:lang w:val="ky-KG"/>
        </w:rPr>
      </w:pPr>
      <w:r w:rsidRPr="001D3725">
        <w:rPr>
          <w:rFonts w:ascii="Times New Roman" w:hAnsi="Times New Roman" w:cs="Times New Roman"/>
          <w:sz w:val="24"/>
          <w:szCs w:val="24"/>
          <w:lang w:val="ky-KG"/>
        </w:rPr>
        <w:t>Мында кыймылдуу мүлккө салык салыктык мезгилде бир жолу төлөнөт. Кыймылдуу мүлккө менчик укугун өткөрүп берүү салык төлөөчү салыктын суммасын төлөгөн шартта салыкты экинчи жолу төлөө үчүн негиз болуп саналбайт</w:t>
      </w:r>
      <w:r w:rsidR="0084335A" w:rsidRPr="001D3725">
        <w:rPr>
          <w:rFonts w:ascii="Times New Roman" w:hAnsi="Times New Roman" w:cs="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cs="Times New Roman"/>
          <w:sz w:val="24"/>
          <w:szCs w:val="24"/>
          <w:lang w:val="ky-KG"/>
        </w:rPr>
      </w:pPr>
      <w:r w:rsidRPr="001D3725">
        <w:rPr>
          <w:rFonts w:ascii="Times New Roman" w:hAnsi="Times New Roman" w:cs="Times New Roman"/>
          <w:sz w:val="24"/>
          <w:szCs w:val="24"/>
          <w:lang w:val="ky-KG"/>
        </w:rPr>
        <w:t xml:space="preserve">       </w:t>
      </w:r>
      <w:r w:rsidR="00A453FC" w:rsidRPr="001D3725">
        <w:rPr>
          <w:rFonts w:ascii="Times New Roman" w:hAnsi="Times New Roman" w:cs="Times New Roman"/>
          <w:sz w:val="24"/>
          <w:szCs w:val="24"/>
          <w:lang w:val="ky-KG"/>
        </w:rPr>
        <w:t>Транспорт каражаттарына, түзүлүштөргө же жабдууларга, номердик агрегаттарга менчик укугун күбөлөндүрүүчү башка документтерге төмөнкүлөр кирет</w:t>
      </w:r>
      <w:r w:rsidRPr="001D3725">
        <w:rPr>
          <w:rFonts w:ascii="Times New Roman" w:hAnsi="Times New Roman" w:cs="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cs="Times New Roman"/>
          <w:sz w:val="24"/>
          <w:szCs w:val="24"/>
          <w:lang w:val="ky-KG"/>
        </w:rPr>
      </w:pPr>
      <w:r w:rsidRPr="001D3725">
        <w:rPr>
          <w:rFonts w:ascii="Times New Roman" w:hAnsi="Times New Roman" w:cs="Times New Roman"/>
          <w:sz w:val="24"/>
          <w:szCs w:val="24"/>
          <w:lang w:val="ky-KG"/>
        </w:rPr>
        <w:t xml:space="preserve">- </w:t>
      </w:r>
      <w:r w:rsidR="002717F2" w:rsidRPr="001D3725">
        <w:rPr>
          <w:rFonts w:ascii="Times New Roman" w:hAnsi="Times New Roman" w:cs="Times New Roman"/>
          <w:sz w:val="24"/>
          <w:szCs w:val="24"/>
          <w:lang w:val="ky-KG"/>
        </w:rPr>
        <w:t>ден-соолугунун мүмкүнчүлүгү чектелген адамдарга транспорт каражаттарын бөлүү жөнүндө калкты социалдык коргоо органдары тарабынан берилген документтер</w:t>
      </w:r>
      <w:r w:rsidRPr="001D3725">
        <w:rPr>
          <w:rFonts w:ascii="Times New Roman" w:hAnsi="Times New Roman" w:cs="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cs="Times New Roman"/>
          <w:sz w:val="24"/>
          <w:szCs w:val="24"/>
          <w:lang w:val="ky-KG"/>
        </w:rPr>
      </w:pPr>
      <w:r w:rsidRPr="001D3725">
        <w:rPr>
          <w:rFonts w:ascii="Times New Roman" w:hAnsi="Times New Roman" w:cs="Times New Roman"/>
          <w:sz w:val="24"/>
          <w:szCs w:val="24"/>
          <w:lang w:val="ky-KG"/>
        </w:rPr>
        <w:t xml:space="preserve">- </w:t>
      </w:r>
      <w:r w:rsidR="002717F2" w:rsidRPr="001D3725">
        <w:rPr>
          <w:rFonts w:ascii="Times New Roman" w:hAnsi="Times New Roman" w:cs="Times New Roman"/>
          <w:sz w:val="24"/>
          <w:szCs w:val="24"/>
          <w:lang w:val="ky-KG"/>
        </w:rPr>
        <w:t>кылмыш жана жарандык сот өндүрүшүнүн жыйынтыгында транспорт каражатына болгон менчик укуктары боюнча соттордун белгиленген тартипте күчүнө кирген чечимдери</w:t>
      </w:r>
      <w:r w:rsidRPr="001D3725">
        <w:rPr>
          <w:rFonts w:ascii="Times New Roman" w:hAnsi="Times New Roman" w:cs="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cs="Times New Roman"/>
          <w:sz w:val="24"/>
          <w:szCs w:val="24"/>
          <w:lang w:val="ky-KG"/>
        </w:rPr>
      </w:pPr>
      <w:r w:rsidRPr="001D3725">
        <w:rPr>
          <w:rFonts w:ascii="Times New Roman" w:hAnsi="Times New Roman" w:cs="Times New Roman"/>
          <w:sz w:val="24"/>
          <w:szCs w:val="24"/>
          <w:lang w:val="ky-KG"/>
        </w:rPr>
        <w:t xml:space="preserve">- </w:t>
      </w:r>
      <w:r w:rsidR="007C089F" w:rsidRPr="001D3725">
        <w:rPr>
          <w:rFonts w:ascii="Times New Roman" w:hAnsi="Times New Roman" w:cs="Times New Roman"/>
          <w:sz w:val="24"/>
          <w:szCs w:val="24"/>
          <w:lang w:val="ky-KG"/>
        </w:rPr>
        <w:t>келишимдер, мүлктү мурастоо укугу жөнүндө күбөлүктөр жана Кыргыз Республикасынын мыйзамдарына ылайык бекитилген (же) түзүлгөн башка документтер</w:t>
      </w:r>
      <w:r w:rsidRPr="001D3725">
        <w:rPr>
          <w:rFonts w:ascii="Times New Roman" w:hAnsi="Times New Roman" w:cs="Times New Roman"/>
          <w:sz w:val="24"/>
          <w:szCs w:val="24"/>
          <w:lang w:val="ky-KG"/>
        </w:rPr>
        <w:t>.</w:t>
      </w:r>
    </w:p>
    <w:p w:rsidR="0084335A" w:rsidRPr="001D3725" w:rsidRDefault="007C089F"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Жеке жана юридикалык жактар жогоруда аталган документтерди </w:t>
      </w:r>
      <w:r w:rsidR="00D548AA" w:rsidRPr="001D3725">
        <w:rPr>
          <w:rFonts w:ascii="Times New Roman" w:hAnsi="Times New Roman"/>
          <w:sz w:val="24"/>
          <w:szCs w:val="24"/>
          <w:lang w:val="ky-KG"/>
        </w:rPr>
        <w:t xml:space="preserve">бергенден кийин </w:t>
      </w:r>
      <w:r w:rsidR="00801CCB" w:rsidRPr="001D3725">
        <w:rPr>
          <w:rFonts w:ascii="Times New Roman" w:hAnsi="Times New Roman"/>
          <w:sz w:val="24"/>
          <w:szCs w:val="24"/>
          <w:lang w:val="ky-KG"/>
        </w:rPr>
        <w:t xml:space="preserve">“Унаа” мамлекеттик мекемеси </w:t>
      </w:r>
      <w:r w:rsidR="00D548AA" w:rsidRPr="001D3725">
        <w:rPr>
          <w:rFonts w:ascii="Times New Roman" w:hAnsi="Times New Roman"/>
          <w:sz w:val="24"/>
          <w:szCs w:val="24"/>
          <w:lang w:val="ky-KG"/>
        </w:rPr>
        <w:t xml:space="preserve">тарабынан </w:t>
      </w:r>
      <w:r w:rsidR="00D548AA" w:rsidRPr="001D3725">
        <w:rPr>
          <w:rFonts w:ascii="Times New Roman" w:hAnsi="Times New Roman" w:cs="Times New Roman"/>
          <w:sz w:val="24"/>
          <w:szCs w:val="24"/>
          <w:lang w:val="ky-KG"/>
        </w:rPr>
        <w:t>белгиленген формадагы бланкта сатып алуу-сатуу келишими үч нускада түзүлөт, тараптардын ар бирине бир нускадан жана бир нуска</w:t>
      </w:r>
      <w:r w:rsidR="00D548AA" w:rsidRPr="001D3725">
        <w:rPr>
          <w:rFonts w:ascii="Times New Roman" w:hAnsi="Times New Roman"/>
          <w:sz w:val="24"/>
          <w:szCs w:val="24"/>
          <w:lang w:val="ky-KG"/>
        </w:rPr>
        <w:t xml:space="preserve"> </w:t>
      </w:r>
      <w:r w:rsidR="00801CCB" w:rsidRPr="001D3725">
        <w:rPr>
          <w:rFonts w:ascii="Times New Roman" w:hAnsi="Times New Roman"/>
          <w:sz w:val="24"/>
          <w:szCs w:val="24"/>
          <w:lang w:val="ky-KG"/>
        </w:rPr>
        <w:t>–</w:t>
      </w:r>
      <w:r w:rsidR="00D637EF" w:rsidRPr="001D3725">
        <w:rPr>
          <w:rFonts w:ascii="Times New Roman" w:hAnsi="Times New Roman"/>
          <w:sz w:val="24"/>
          <w:szCs w:val="24"/>
          <w:lang w:val="ky-KG"/>
        </w:rPr>
        <w:t xml:space="preserve"> </w:t>
      </w:r>
      <w:r w:rsidR="00801CCB" w:rsidRPr="001D3725">
        <w:rPr>
          <w:rFonts w:ascii="Times New Roman" w:hAnsi="Times New Roman"/>
          <w:sz w:val="24"/>
          <w:szCs w:val="24"/>
          <w:lang w:val="ky-KG"/>
        </w:rPr>
        <w:t>“Унаа” мамлекеттик мекемеси</w:t>
      </w:r>
      <w:r w:rsidR="00D637EF" w:rsidRPr="001D3725">
        <w:rPr>
          <w:rFonts w:ascii="Times New Roman" w:hAnsi="Times New Roman"/>
          <w:sz w:val="24"/>
          <w:szCs w:val="24"/>
          <w:lang w:val="ky-KG"/>
        </w:rPr>
        <w:t xml:space="preserve"> үчүн</w:t>
      </w:r>
      <w:r w:rsidR="0084335A" w:rsidRPr="001D3725">
        <w:rPr>
          <w:rFonts w:ascii="Times New Roman" w:hAnsi="Times New Roman"/>
          <w:sz w:val="24"/>
          <w:szCs w:val="24"/>
          <w:lang w:val="ky-KG"/>
        </w:rPr>
        <w:t>.</w:t>
      </w:r>
    </w:p>
    <w:p w:rsidR="0084335A" w:rsidRPr="001D3725" w:rsidRDefault="00D637EF" w:rsidP="001D3725">
      <w:pPr>
        <w:pStyle w:val="a5"/>
        <w:ind w:left="26" w:firstLine="682"/>
        <w:jc w:val="both"/>
        <w:rPr>
          <w:sz w:val="28"/>
          <w:szCs w:val="28"/>
          <w:lang w:val="ky-KG"/>
        </w:rPr>
      </w:pPr>
      <w:r w:rsidRPr="001D3725">
        <w:rPr>
          <w:lang w:val="ky-KG"/>
        </w:rPr>
        <w:t>Чет өлкөлүк банктардын өкүлчүлүктөрүнүн жана республикада аккредитацияланган башка уюмдардын кызматкерлерине таандык транспорт каражаттарын, түзүлүштөрдү жана жабдууларды каттоо/ка</w:t>
      </w:r>
      <w:r w:rsidR="00940964" w:rsidRPr="001D3725">
        <w:rPr>
          <w:lang w:val="ky-KG"/>
        </w:rPr>
        <w:t xml:space="preserve">йра каттоо үчүн </w:t>
      </w:r>
      <w:r w:rsidRPr="001D3725">
        <w:rPr>
          <w:lang w:val="ky-KG"/>
        </w:rPr>
        <w:t>тышкы саясат чөйрөсүндөгү ыйгарым укуктуу органда катталган аккредитациялык карталар жана улуттук паспорттор</w:t>
      </w:r>
      <w:r w:rsidR="00940964" w:rsidRPr="001D3725">
        <w:rPr>
          <w:lang w:val="ky-KG"/>
        </w:rPr>
        <w:t xml:space="preserve"> берилет</w:t>
      </w:r>
      <w:r w:rsidR="0084335A" w:rsidRPr="001D3725">
        <w:rPr>
          <w:lang w:val="ky-KG"/>
        </w:rPr>
        <w:t>.</w:t>
      </w:r>
    </w:p>
    <w:p w:rsidR="0084335A" w:rsidRPr="001D3725" w:rsidRDefault="00607DAB"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cs="Times New Roman"/>
          <w:sz w:val="24"/>
          <w:szCs w:val="24"/>
          <w:lang w:val="ky-KG"/>
        </w:rPr>
        <w:t>Тышкы саясат чөйрөсүндөгү ыйгарым укуктуу органда аккредитацияланган дипломатиялык өкүлчүлүктөргө, консулдук мекемелерге, эл аралык уюмдарга, ошондой эле алардын кызматкерлерине жана алардын үй-бүлө мүчөлөрүнө таандык автотранспорт каражаттарын каттоо, кайра каттоо жана эсептен чыгаруу Кыргыз Республикасында аккредитацияланган чет мамлекеттердин дипломатиялык өкүлчүлүктөрүнүн жана эл аралык уюмдардын, алардын кызматкерлеринин автотранспортун каттоо жөнүндө ченемдик укуктук актыларга ылайык “Кыргыздипсервис” мамлекеттик ишканасы аркылуу гана жүргүзүлөт</w:t>
      </w:r>
      <w:r w:rsidR="0084335A" w:rsidRPr="001D3725">
        <w:rPr>
          <w:rFonts w:ascii="Times New Roman" w:hAnsi="Times New Roman"/>
          <w:sz w:val="24"/>
          <w:szCs w:val="24"/>
          <w:lang w:val="ky-KG"/>
        </w:rPr>
        <w:t>.</w:t>
      </w:r>
    </w:p>
    <w:p w:rsidR="0084335A" w:rsidRPr="001D3725" w:rsidRDefault="00387768"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cs="Times New Roman"/>
          <w:sz w:val="24"/>
          <w:szCs w:val="24"/>
          <w:lang w:val="ky-KG"/>
        </w:rPr>
        <w:t xml:space="preserve">Чет өлкөлүк жарандарга жана жарандыгы жок адамдарга таандык  транспорт каражаттарын, түзүлүштөрдү жана жабдууларды кайра каттоо үчүн тышкы саясат чөйрөсүндөгү ыйгарым укуктуу органда катталган улуттук паспорттор </w:t>
      </w:r>
      <w:r w:rsidR="0051574E" w:rsidRPr="001D3725">
        <w:rPr>
          <w:rFonts w:ascii="Times New Roman" w:hAnsi="Times New Roman" w:cs="Times New Roman"/>
          <w:sz w:val="24"/>
          <w:szCs w:val="24"/>
          <w:lang w:val="ky-KG"/>
        </w:rPr>
        <w:t xml:space="preserve">же жашап турууга уруксат кошумча </w:t>
      </w:r>
      <w:r w:rsidRPr="001D3725">
        <w:rPr>
          <w:rFonts w:ascii="Times New Roman" w:hAnsi="Times New Roman" w:cs="Times New Roman"/>
          <w:sz w:val="24"/>
          <w:szCs w:val="24"/>
          <w:lang w:val="ky-KG"/>
        </w:rPr>
        <w:t>берилет</w:t>
      </w:r>
      <w:r w:rsidR="0084335A" w:rsidRPr="001D3725">
        <w:rPr>
          <w:rFonts w:ascii="Times New Roman" w:hAnsi="Times New Roman"/>
          <w:sz w:val="24"/>
          <w:szCs w:val="24"/>
          <w:lang w:val="ky-KG"/>
        </w:rPr>
        <w:t>.</w:t>
      </w:r>
    </w:p>
    <w:p w:rsidR="0084335A" w:rsidRPr="001D3725" w:rsidRDefault="0051574E"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cs="Times New Roman"/>
          <w:sz w:val="24"/>
          <w:szCs w:val="24"/>
          <w:lang w:val="ky-KG"/>
        </w:rPr>
        <w:t>Юридикалык жактын өкүлүнүн ыйгарым укуктары юридикалык жактын атынан анын жетекчисинин же уюштуруу документтери менен ыйгарым укук берилген башка адамдын колу жана ошол уюмдун мөөрү менен күбөлөндүрүлгөн ишеним кат менен ырасталат</w:t>
      </w:r>
      <w:r w:rsidR="0084335A" w:rsidRPr="001D3725">
        <w:rPr>
          <w:rFonts w:ascii="Times New Roman" w:hAnsi="Times New Roman"/>
          <w:sz w:val="24"/>
          <w:szCs w:val="24"/>
          <w:lang w:val="ky-KG"/>
        </w:rPr>
        <w:t>.</w:t>
      </w:r>
    </w:p>
    <w:p w:rsidR="0084335A" w:rsidRPr="001D3725" w:rsidRDefault="009A5AB2"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cs="Times New Roman"/>
          <w:sz w:val="24"/>
          <w:szCs w:val="24"/>
          <w:lang w:val="ky-KG"/>
        </w:rPr>
        <w:t>Транспорт каражатынын, түзүлүштүн же жабдуунун менчик ээси болуп сот тарабынан аракетке жөндөмсүз же аракети чектелген деп таанылган адам болсо, мындай адамдын атынан камкорчу же көзөмөлчү чыгат</w:t>
      </w:r>
      <w:r w:rsidR="0084335A" w:rsidRPr="001D3725">
        <w:rPr>
          <w:rFonts w:ascii="Times New Roman" w:hAnsi="Times New Roman"/>
          <w:sz w:val="24"/>
          <w:szCs w:val="24"/>
          <w:lang w:val="ky-KG"/>
        </w:rPr>
        <w:t>.</w:t>
      </w:r>
    </w:p>
    <w:p w:rsidR="0084335A" w:rsidRPr="001D3725" w:rsidRDefault="009A5AB2"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cs="Times New Roman"/>
          <w:sz w:val="24"/>
          <w:szCs w:val="24"/>
          <w:lang w:val="ky-KG"/>
        </w:rPr>
        <w:t>Транспорт каражаттарынын, түзүлүштөрдүн же жабдуулардын менчик ээлери болуп 14 жашка чыга элек жашы жетпеген адамдар саналган учурда каттоо иш-аракеттери алардын атынан ата-энелери, асырап алуучулары же камкорчулары тарабынан гана жүргүзүлөт</w:t>
      </w:r>
      <w:r w:rsidR="0084335A" w:rsidRPr="001D3725">
        <w:rPr>
          <w:rFonts w:ascii="Times New Roman" w:hAnsi="Times New Roman"/>
          <w:sz w:val="24"/>
          <w:szCs w:val="24"/>
          <w:lang w:val="ky-KG"/>
        </w:rPr>
        <w:t xml:space="preserve">. </w:t>
      </w:r>
      <w:r w:rsidR="00061A94" w:rsidRPr="001D3725">
        <w:rPr>
          <w:rFonts w:ascii="Times New Roman" w:hAnsi="Times New Roman" w:cs="Times New Roman"/>
          <w:sz w:val="24"/>
          <w:szCs w:val="24"/>
          <w:lang w:val="ky-KG"/>
        </w:rPr>
        <w:t xml:space="preserve">Менчик ээлери болуп 14 жаштан 16 жашка чейинки жашы жетпеген адамдар саналган учурда каттоо иш-аракеттери ата-энелеринин (асырап алуучулардын), камкорчуларынын (көзөмөлчүлөрдүн) же камкордук жана көзөмөлдүк органдарынын өкүлдөрүнүн катышуусунда, жазуу жүзүндөгү макулдугу менен жашы жетпеген адамдын туулгандыгы </w:t>
      </w:r>
      <w:r w:rsidR="00061A94" w:rsidRPr="001D3725">
        <w:rPr>
          <w:rFonts w:ascii="Times New Roman" w:hAnsi="Times New Roman" w:cs="Times New Roman"/>
          <w:sz w:val="24"/>
          <w:szCs w:val="24"/>
          <w:lang w:val="ky-KG"/>
        </w:rPr>
        <w:lastRenderedPageBreak/>
        <w:t>жөнүндө күбөлүгүн (16 жаштан 18 жашка чейинки куракта, паспортун) көрсөтүү менен жүргүзүлөт</w:t>
      </w:r>
      <w:r w:rsidR="0084335A" w:rsidRPr="001D3725">
        <w:rPr>
          <w:rFonts w:ascii="Times New Roman" w:hAnsi="Times New Roman"/>
          <w:sz w:val="24"/>
          <w:szCs w:val="24"/>
          <w:lang w:val="ky-KG"/>
        </w:rPr>
        <w:t>.</w:t>
      </w:r>
    </w:p>
    <w:p w:rsidR="0084335A" w:rsidRPr="001D3725" w:rsidRDefault="0084335A" w:rsidP="001D3725">
      <w:pPr>
        <w:pStyle w:val="tkTekst"/>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 (3) </w:t>
      </w:r>
      <w:r w:rsidR="009055F6" w:rsidRPr="001D3725">
        <w:rPr>
          <w:rFonts w:ascii="Times New Roman" w:hAnsi="Times New Roman"/>
          <w:sz w:val="24"/>
          <w:szCs w:val="24"/>
          <w:lang w:val="ky-KG"/>
        </w:rPr>
        <w:t xml:space="preserve">Кызмат көрсөтүүнүн наркы </w:t>
      </w:r>
      <w:r w:rsidR="009055F6" w:rsidRPr="001D3725">
        <w:rPr>
          <w:rFonts w:ascii="Times New Roman" w:hAnsi="Times New Roman" w:cs="Times New Roman"/>
          <w:sz w:val="24"/>
          <w:szCs w:val="24"/>
          <w:lang w:val="ky-KG"/>
        </w:rPr>
        <w:t>монополияга каршы саясат чөйрөсүндөгү ыйгарым укуктуу орган менен макулдашуу боюнча ыйгарым укуктуу органдын буйругу менен аныкталат</w:t>
      </w:r>
      <w:r w:rsidR="001D3725">
        <w:rPr>
          <w:rFonts w:ascii="Times New Roman" w:hAnsi="Times New Roman"/>
          <w:sz w:val="24"/>
          <w:szCs w:val="24"/>
          <w:lang w:val="ky-KG"/>
        </w:rPr>
        <w:t>.</w:t>
      </w:r>
    </w:p>
    <w:p w:rsidR="0084335A" w:rsidRPr="001D3725" w:rsidRDefault="009055F6" w:rsidP="001D3725">
      <w:pPr>
        <w:pStyle w:val="tkTekst"/>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Ошондой эле мамлекеттик кызмат көрсөтүүнү жүргүзүү үчүн беки</w:t>
      </w:r>
      <w:r w:rsidR="00D332BE" w:rsidRPr="001D3725">
        <w:rPr>
          <w:rFonts w:ascii="Times New Roman" w:hAnsi="Times New Roman"/>
          <w:sz w:val="24"/>
          <w:szCs w:val="24"/>
          <w:lang w:val="ky-KG"/>
        </w:rPr>
        <w:t>тилген тарифтик торчого ылайык 1</w:t>
      </w:r>
      <w:r w:rsidRPr="001D3725">
        <w:rPr>
          <w:rFonts w:ascii="Times New Roman" w:hAnsi="Times New Roman"/>
          <w:sz w:val="24"/>
          <w:szCs w:val="24"/>
          <w:lang w:val="ky-KG"/>
        </w:rPr>
        <w:t xml:space="preserve"> пайыздык жыйым алынат. Жыйымды алуу тартиби жана анын өлчөмү Кыргыз Республикасынын мыйзамдарына ылайык белгиленет</w:t>
      </w:r>
      <w:r w:rsidR="0084335A" w:rsidRPr="001D3725">
        <w:rPr>
          <w:rFonts w:ascii="Times New Roman" w:hAnsi="Times New Roman"/>
          <w:sz w:val="24"/>
          <w:szCs w:val="24"/>
          <w:lang w:val="ky-KG"/>
        </w:rPr>
        <w:t>.</w:t>
      </w:r>
    </w:p>
    <w:p w:rsidR="0084335A" w:rsidRPr="001D3725" w:rsidRDefault="0084335A" w:rsidP="001D3725">
      <w:pPr>
        <w:pStyle w:val="tkTekst"/>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(4) </w:t>
      </w:r>
      <w:r w:rsidR="00D332BE" w:rsidRPr="001D3725">
        <w:rPr>
          <w:rFonts w:ascii="Times New Roman" w:hAnsi="Times New Roman"/>
          <w:sz w:val="24"/>
          <w:szCs w:val="24"/>
          <w:lang w:val="ky-KG"/>
        </w:rPr>
        <w:t>Кызмат көрсөтүүнүн жыйынтыгы</w:t>
      </w:r>
      <w:r w:rsidRPr="001D3725">
        <w:rPr>
          <w:rFonts w:ascii="Times New Roman" w:hAnsi="Times New Roman"/>
          <w:sz w:val="24"/>
          <w:szCs w:val="24"/>
          <w:lang w:val="ky-KG"/>
        </w:rPr>
        <w:t xml:space="preserve">: </w:t>
      </w:r>
    </w:p>
    <w:p w:rsidR="0084335A" w:rsidRPr="001D3725" w:rsidRDefault="0084335A" w:rsidP="001D3725">
      <w:pPr>
        <w:pStyle w:val="tkTekst"/>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 </w:t>
      </w:r>
      <w:r w:rsidR="00D332BE" w:rsidRPr="001D3725">
        <w:rPr>
          <w:rFonts w:ascii="Times New Roman" w:hAnsi="Times New Roman"/>
          <w:sz w:val="24"/>
          <w:szCs w:val="24"/>
          <w:lang w:val="ky-KG"/>
        </w:rPr>
        <w:t>АМТКнын электрондук маалыматтар базасына киргизүү</w:t>
      </w:r>
      <w:r w:rsidRPr="001D3725">
        <w:rPr>
          <w:rFonts w:ascii="Times New Roman" w:hAnsi="Times New Roman"/>
          <w:sz w:val="24"/>
          <w:szCs w:val="24"/>
          <w:lang w:val="ky-KG"/>
        </w:rPr>
        <w:t>;</w:t>
      </w:r>
    </w:p>
    <w:p w:rsidR="0084335A" w:rsidRPr="001D3725" w:rsidRDefault="0084335A" w:rsidP="001D3725">
      <w:pPr>
        <w:pStyle w:val="tkTekst"/>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 </w:t>
      </w:r>
      <w:r w:rsidR="00000F8D" w:rsidRPr="001D3725">
        <w:rPr>
          <w:rFonts w:ascii="Times New Roman" w:hAnsi="Times New Roman"/>
          <w:sz w:val="24"/>
          <w:szCs w:val="24"/>
          <w:lang w:val="ky-KG"/>
        </w:rPr>
        <w:t>транспорт каражатын каттоо тууралуу күбөлүктү берүү</w:t>
      </w:r>
      <w:r w:rsidRPr="001D3725">
        <w:rPr>
          <w:rFonts w:ascii="Times New Roman" w:hAnsi="Times New Roman"/>
          <w:sz w:val="24"/>
          <w:szCs w:val="24"/>
          <w:lang w:val="ky-KG"/>
        </w:rPr>
        <w:t>;</w:t>
      </w:r>
    </w:p>
    <w:p w:rsidR="0084335A" w:rsidRPr="001D3725" w:rsidRDefault="0084335A" w:rsidP="001D3725">
      <w:pPr>
        <w:pStyle w:val="tkTekst"/>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 </w:t>
      </w:r>
      <w:r w:rsidR="00000F8D" w:rsidRPr="001D3725">
        <w:rPr>
          <w:rFonts w:ascii="Times New Roman" w:hAnsi="Times New Roman"/>
          <w:sz w:val="24"/>
          <w:szCs w:val="24"/>
          <w:lang w:val="ky-KG"/>
        </w:rPr>
        <w:t>каттоочу белгини берүү;</w:t>
      </w:r>
    </w:p>
    <w:p w:rsidR="0084335A" w:rsidRPr="001D3725" w:rsidRDefault="0084335A" w:rsidP="001D3725">
      <w:pPr>
        <w:pStyle w:val="tkTekst"/>
        <w:spacing w:after="0" w:line="240" w:lineRule="auto"/>
        <w:ind w:firstLine="708"/>
        <w:rPr>
          <w:rFonts w:ascii="Times New Roman" w:hAnsi="Times New Roman"/>
          <w:sz w:val="24"/>
          <w:szCs w:val="24"/>
        </w:rPr>
      </w:pPr>
      <w:r w:rsidRPr="001D3725">
        <w:rPr>
          <w:rFonts w:ascii="Times New Roman" w:hAnsi="Times New Roman"/>
          <w:sz w:val="24"/>
          <w:szCs w:val="24"/>
          <w:lang w:val="ky-KG"/>
        </w:rPr>
        <w:t xml:space="preserve">- </w:t>
      </w:r>
      <w:r w:rsidR="00000F8D" w:rsidRPr="001D3725">
        <w:rPr>
          <w:rFonts w:ascii="Times New Roman" w:hAnsi="Times New Roman"/>
          <w:sz w:val="24"/>
          <w:szCs w:val="24"/>
          <w:lang w:val="ky-KG"/>
        </w:rPr>
        <w:t>зарылдыгына карата транспорт каражатынын техникалык талонун берүү</w:t>
      </w:r>
      <w:r w:rsidRPr="001D3725">
        <w:rPr>
          <w:rFonts w:ascii="Times New Roman" w:hAnsi="Times New Roman"/>
          <w:sz w:val="24"/>
          <w:szCs w:val="24"/>
          <w:lang w:val="ky-KG"/>
        </w:rPr>
        <w:t>.</w:t>
      </w:r>
    </w:p>
    <w:p w:rsidR="0084335A" w:rsidRPr="001D3725" w:rsidRDefault="0084335A" w:rsidP="001D3725">
      <w:pPr>
        <w:pStyle w:val="tkTablica"/>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2.3. </w:t>
      </w:r>
      <w:r w:rsidR="0009315F" w:rsidRPr="001D3725">
        <w:rPr>
          <w:rFonts w:ascii="Times New Roman" w:hAnsi="Times New Roman"/>
          <w:sz w:val="24"/>
          <w:szCs w:val="24"/>
          <w:lang w:val="ky-KG"/>
        </w:rPr>
        <w:t xml:space="preserve">Мамлекеттин чегинен тышкары чыгарган учурда, транспорт каражатын каттоодон чыгаруу үчүн автомототранспорт каражаттарынын жана алардын чиркегичтеринин </w:t>
      </w:r>
      <w:r w:rsidR="00D96718" w:rsidRPr="001D3725">
        <w:rPr>
          <w:rFonts w:ascii="Times New Roman" w:hAnsi="Times New Roman"/>
          <w:sz w:val="24"/>
          <w:szCs w:val="24"/>
          <w:lang w:val="ky-KG"/>
        </w:rPr>
        <w:t>менчик ээлери төмөнкүлөрдү берет</w:t>
      </w:r>
      <w:r w:rsidRPr="001D3725">
        <w:rPr>
          <w:rFonts w:ascii="Times New Roman" w:hAnsi="Times New Roman"/>
          <w:sz w:val="24"/>
          <w:szCs w:val="24"/>
        </w:rPr>
        <w:t>:</w:t>
      </w:r>
    </w:p>
    <w:p w:rsidR="0084335A" w:rsidRPr="001D3725" w:rsidRDefault="00D96718" w:rsidP="001D3725">
      <w:pPr>
        <w:pStyle w:val="tkTekst"/>
        <w:spacing w:after="0" w:line="240" w:lineRule="auto"/>
        <w:ind w:firstLine="709"/>
        <w:rPr>
          <w:rFonts w:ascii="Times New Roman" w:hAnsi="Times New Roman"/>
          <w:b/>
          <w:sz w:val="24"/>
          <w:szCs w:val="24"/>
          <w:u w:val="single"/>
          <w:lang w:val="ky-KG"/>
        </w:rPr>
      </w:pPr>
      <w:r w:rsidRPr="001D3725">
        <w:rPr>
          <w:rFonts w:ascii="Times New Roman" w:hAnsi="Times New Roman"/>
          <w:sz w:val="24"/>
          <w:szCs w:val="24"/>
          <w:u w:val="single"/>
          <w:lang w:val="ky-KG"/>
        </w:rPr>
        <w:t>Жеке жактар үчүн</w:t>
      </w:r>
      <w:r w:rsidR="0084335A" w:rsidRPr="001D3725">
        <w:rPr>
          <w:rFonts w:ascii="Times New Roman" w:hAnsi="Times New Roman"/>
          <w:sz w:val="24"/>
          <w:szCs w:val="24"/>
          <w:u w:val="single"/>
          <w:lang w:val="ky-KG"/>
        </w:rPr>
        <w:t>:</w:t>
      </w:r>
    </w:p>
    <w:p w:rsidR="0084335A" w:rsidRPr="001D3725" w:rsidRDefault="0084335A" w:rsidP="001D3725">
      <w:pPr>
        <w:pStyle w:val="tkTablica"/>
        <w:spacing w:after="0" w:line="240" w:lineRule="auto"/>
        <w:rPr>
          <w:rFonts w:ascii="Times New Roman" w:hAnsi="Times New Roman"/>
          <w:sz w:val="24"/>
          <w:szCs w:val="24"/>
          <w:lang w:val="ky-KG"/>
        </w:rPr>
      </w:pPr>
      <w:r w:rsidRPr="001D3725">
        <w:rPr>
          <w:rFonts w:ascii="Times New Roman" w:hAnsi="Times New Roman"/>
          <w:sz w:val="24"/>
          <w:szCs w:val="24"/>
          <w:lang w:val="ky-KG"/>
        </w:rPr>
        <w:tab/>
        <w:t xml:space="preserve">- </w:t>
      </w:r>
      <w:r w:rsidR="00D96718" w:rsidRPr="001D3725">
        <w:rPr>
          <w:rFonts w:ascii="Times New Roman" w:hAnsi="Times New Roman"/>
          <w:sz w:val="24"/>
          <w:szCs w:val="24"/>
          <w:lang w:val="ky-KG"/>
        </w:rPr>
        <w:t>белгиленген үлгүдөгү арыз</w:t>
      </w:r>
      <w:r w:rsidRPr="001D3725">
        <w:rPr>
          <w:rFonts w:ascii="Times New Roman" w:hAnsi="Times New Roman"/>
          <w:sz w:val="24"/>
          <w:szCs w:val="24"/>
          <w:lang w:val="ky-KG"/>
        </w:rPr>
        <w:t xml:space="preserve"> (</w:t>
      </w:r>
      <w:r w:rsidR="00577006" w:rsidRPr="001D3725">
        <w:rPr>
          <w:rFonts w:ascii="Times New Roman" w:hAnsi="Times New Roman"/>
          <w:sz w:val="24"/>
          <w:szCs w:val="24"/>
          <w:lang w:val="ky-KG"/>
        </w:rPr>
        <w:t xml:space="preserve">келүүчүлөрдүн арызы белгиленген форма боюнча </w:t>
      </w:r>
      <w:r w:rsidR="00801CCB" w:rsidRPr="001D3725">
        <w:rPr>
          <w:rFonts w:ascii="Times New Roman" w:hAnsi="Times New Roman"/>
          <w:sz w:val="24"/>
          <w:szCs w:val="24"/>
          <w:lang w:val="ky-KG"/>
        </w:rPr>
        <w:t>“Унаа” мамлекеттик мекемесинин</w:t>
      </w:r>
      <w:r w:rsidR="00577006" w:rsidRPr="001D3725">
        <w:rPr>
          <w:rFonts w:ascii="Times New Roman" w:hAnsi="Times New Roman"/>
          <w:sz w:val="24"/>
          <w:szCs w:val="24"/>
          <w:lang w:val="ky-KG"/>
        </w:rPr>
        <w:t xml:space="preserve"> оператору тарабынан толтурулат</w:t>
      </w:r>
      <w:r w:rsidRPr="001D3725">
        <w:rPr>
          <w:rFonts w:ascii="Times New Roman" w:hAnsi="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008B0F91" w:rsidRPr="001D3725">
        <w:rPr>
          <w:rFonts w:ascii="Times New Roman" w:hAnsi="Times New Roman" w:cs="Times New Roman"/>
          <w:sz w:val="24"/>
          <w:szCs w:val="24"/>
          <w:lang w:val="ky-KG"/>
        </w:rPr>
        <w:t>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 чет өлкөлүк жарандын же жарандыгы жок адамдын туруктуу жашап турууга уруксаты</w:t>
      </w:r>
      <w:r w:rsidRPr="001D3725">
        <w:rPr>
          <w:rFonts w:ascii="Times New Roman" w:hAnsi="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000B483E" w:rsidRPr="001D3725">
        <w:rPr>
          <w:rFonts w:ascii="Times New Roman" w:hAnsi="Times New Roman" w:cs="Times New Roman"/>
          <w:sz w:val="24"/>
          <w:szCs w:val="24"/>
          <w:lang w:val="ky-KG"/>
        </w:rPr>
        <w:t xml:space="preserve">чет өлкөлүк жарандын же жарандыгы жок адамдын паспорту же ким экендигин ырастоочу башка документи, </w:t>
      </w:r>
      <w:r w:rsidR="007D6F7E" w:rsidRPr="001D3725">
        <w:rPr>
          <w:rFonts w:ascii="Times New Roman" w:hAnsi="Times New Roman" w:cs="Times New Roman"/>
          <w:sz w:val="24"/>
          <w:szCs w:val="24"/>
          <w:lang w:val="ky-KG"/>
        </w:rPr>
        <w:t xml:space="preserve"> </w:t>
      </w:r>
      <w:r w:rsidR="000B483E" w:rsidRPr="001D3725">
        <w:rPr>
          <w:rFonts w:ascii="Times New Roman" w:hAnsi="Times New Roman" w:cs="Times New Roman"/>
          <w:sz w:val="24"/>
          <w:szCs w:val="24"/>
          <w:lang w:val="ky-KG"/>
        </w:rPr>
        <w:t>эгер</w:t>
      </w:r>
      <w:r w:rsidR="007D6F7E" w:rsidRPr="001D3725">
        <w:rPr>
          <w:rFonts w:ascii="Times New Roman" w:hAnsi="Times New Roman" w:cs="Times New Roman"/>
          <w:sz w:val="24"/>
          <w:szCs w:val="24"/>
          <w:lang w:val="ky-KG"/>
        </w:rPr>
        <w:t xml:space="preserve"> Кыргыз Республикасы катышуучу болуп саналган</w:t>
      </w:r>
      <w:r w:rsidR="009F773C" w:rsidRPr="001D3725">
        <w:rPr>
          <w:rFonts w:ascii="Times New Roman" w:hAnsi="Times New Roman" w:cs="Times New Roman"/>
          <w:sz w:val="24"/>
          <w:szCs w:val="24"/>
          <w:lang w:val="ky-KG"/>
        </w:rPr>
        <w:t>, белгиленген тартипте күчүнө кирген</w:t>
      </w:r>
      <w:r w:rsidR="007D6F7E" w:rsidRPr="001D3725">
        <w:rPr>
          <w:rFonts w:ascii="Times New Roman" w:hAnsi="Times New Roman" w:cs="Times New Roman"/>
          <w:sz w:val="24"/>
          <w:szCs w:val="24"/>
          <w:lang w:val="ky-KG"/>
        </w:rPr>
        <w:t xml:space="preserve"> эл аралык келишимдерде </w:t>
      </w:r>
      <w:r w:rsidR="009F773C" w:rsidRPr="001D3725">
        <w:rPr>
          <w:rFonts w:ascii="Times New Roman" w:hAnsi="Times New Roman" w:cs="Times New Roman"/>
          <w:sz w:val="24"/>
          <w:szCs w:val="24"/>
          <w:lang w:val="ky-KG"/>
        </w:rPr>
        <w:t xml:space="preserve">башкасы каралбаса, ошондой эле </w:t>
      </w:r>
      <w:r w:rsidR="007D6F7E" w:rsidRPr="001D3725">
        <w:rPr>
          <w:rFonts w:ascii="Times New Roman" w:hAnsi="Times New Roman" w:cs="Times New Roman"/>
          <w:sz w:val="24"/>
          <w:szCs w:val="24"/>
          <w:lang w:val="ky-KG"/>
        </w:rPr>
        <w:t xml:space="preserve"> </w:t>
      </w:r>
      <w:r w:rsidR="009F773C" w:rsidRPr="001D3725">
        <w:rPr>
          <w:rFonts w:ascii="Times New Roman" w:hAnsi="Times New Roman" w:cs="Times New Roman"/>
          <w:sz w:val="24"/>
          <w:szCs w:val="24"/>
          <w:lang w:val="ky-KG"/>
        </w:rPr>
        <w:t xml:space="preserve">тийиштүү </w:t>
      </w:r>
      <w:r w:rsidR="007D6F7E" w:rsidRPr="001D3725">
        <w:rPr>
          <w:rFonts w:ascii="Times New Roman" w:hAnsi="Times New Roman" w:cs="Times New Roman"/>
          <w:sz w:val="24"/>
          <w:szCs w:val="24"/>
          <w:lang w:val="ky-KG"/>
        </w:rPr>
        <w:t xml:space="preserve">жарактуу визасы </w:t>
      </w:r>
      <w:r w:rsidR="004C5C32" w:rsidRPr="001D3725">
        <w:rPr>
          <w:rFonts w:ascii="Times New Roman" w:hAnsi="Times New Roman" w:cs="Times New Roman"/>
          <w:sz w:val="24"/>
          <w:szCs w:val="24"/>
          <w:lang w:val="ky-KG"/>
        </w:rPr>
        <w:t>менен анын көчүрмөсү</w:t>
      </w:r>
      <w:r w:rsidRPr="001D3725">
        <w:rPr>
          <w:rFonts w:ascii="Times New Roman" w:hAnsi="Times New Roman"/>
          <w:sz w:val="24"/>
          <w:szCs w:val="24"/>
          <w:lang w:val="ky-KG"/>
        </w:rPr>
        <w:t>;</w:t>
      </w:r>
    </w:p>
    <w:p w:rsidR="0084335A" w:rsidRPr="001D3725" w:rsidRDefault="004C5C32"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транспорт каражатын сатып алуу-сатуу жөнүндө келишим (зарылдыгына карата)</w:t>
      </w:r>
      <w:r w:rsidR="0084335A" w:rsidRPr="001D3725">
        <w:rPr>
          <w:rFonts w:ascii="Times New Roman" w:hAnsi="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00C6339E" w:rsidRPr="001D3725">
        <w:rPr>
          <w:rFonts w:ascii="Times New Roman" w:hAnsi="Times New Roman"/>
          <w:sz w:val="24"/>
          <w:szCs w:val="24"/>
          <w:lang w:val="ky-KG"/>
        </w:rPr>
        <w:t>каттоо документтери</w:t>
      </w:r>
      <w:r w:rsidRPr="001D3725">
        <w:rPr>
          <w:rFonts w:ascii="Times New Roman" w:hAnsi="Times New Roman"/>
          <w:sz w:val="24"/>
          <w:szCs w:val="24"/>
          <w:lang w:val="ky-KG"/>
        </w:rPr>
        <w:t xml:space="preserve"> (</w:t>
      </w:r>
      <w:r w:rsidR="00C6339E" w:rsidRPr="001D3725">
        <w:rPr>
          <w:rFonts w:ascii="Times New Roman" w:hAnsi="Times New Roman"/>
          <w:sz w:val="24"/>
          <w:szCs w:val="24"/>
          <w:lang w:val="ky-KG"/>
        </w:rPr>
        <w:t xml:space="preserve">транспорт каражатын каттоо тууралуу күбөлүк, ТКП </w:t>
      </w:r>
      <w:r w:rsidR="005F594B" w:rsidRPr="001D3725">
        <w:rPr>
          <w:rFonts w:ascii="Times New Roman" w:hAnsi="Times New Roman"/>
          <w:sz w:val="24"/>
          <w:szCs w:val="24"/>
          <w:lang w:val="ky-KG"/>
        </w:rPr>
        <w:t>(болсо</w:t>
      </w:r>
      <w:r w:rsidRPr="001D3725">
        <w:rPr>
          <w:rFonts w:ascii="Times New Roman" w:hAnsi="Times New Roman"/>
          <w:sz w:val="24"/>
          <w:szCs w:val="24"/>
          <w:lang w:val="ky-KG"/>
        </w:rPr>
        <w:t xml:space="preserve">); </w:t>
      </w:r>
    </w:p>
    <w:p w:rsidR="0084335A" w:rsidRPr="001D3725" w:rsidRDefault="0084335A"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005F594B" w:rsidRPr="001D3725">
        <w:rPr>
          <w:rFonts w:ascii="Times New Roman" w:hAnsi="Times New Roman"/>
          <w:sz w:val="24"/>
          <w:szCs w:val="24"/>
          <w:lang w:val="ky-KG"/>
        </w:rPr>
        <w:t>тийиштүү төлөмдөрдүн квитанциясы</w:t>
      </w:r>
      <w:r w:rsidRPr="001D3725">
        <w:rPr>
          <w:rFonts w:ascii="Times New Roman" w:hAnsi="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00B924B1" w:rsidRPr="001D3725">
        <w:rPr>
          <w:rFonts w:ascii="Times New Roman" w:hAnsi="Times New Roman" w:cs="Times New Roman"/>
          <w:sz w:val="24"/>
          <w:szCs w:val="24"/>
          <w:lang w:val="ky-KG"/>
        </w:rPr>
        <w:t>“Унаа” мамлекеттик мекемеси</w:t>
      </w:r>
      <w:r w:rsidR="00DE16C8" w:rsidRPr="001D3725">
        <w:rPr>
          <w:rFonts w:ascii="Times New Roman" w:hAnsi="Times New Roman" w:cs="Times New Roman"/>
          <w:sz w:val="24"/>
          <w:szCs w:val="24"/>
          <w:lang w:val="ky-KG"/>
        </w:rPr>
        <w:t xml:space="preserve"> тарабынан жүргүзүлгөн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r w:rsidRPr="001D3725">
        <w:rPr>
          <w:rFonts w:ascii="Times New Roman" w:hAnsi="Times New Roman"/>
          <w:sz w:val="24"/>
          <w:szCs w:val="24"/>
          <w:lang w:val="ky-KG"/>
        </w:rPr>
        <w:t xml:space="preserve">. </w:t>
      </w:r>
      <w:r w:rsidR="0002290E" w:rsidRPr="001D3725">
        <w:rPr>
          <w:rFonts w:ascii="Times New Roman" w:hAnsi="Times New Roman"/>
          <w:sz w:val="24"/>
          <w:szCs w:val="24"/>
          <w:lang w:val="ky-KG"/>
        </w:rPr>
        <w:t>Акттын жарактуулук мөөнөтү 20 сутканы түзөт</w:t>
      </w:r>
      <w:r w:rsidRPr="001D3725">
        <w:rPr>
          <w:rFonts w:ascii="Times New Roman" w:hAnsi="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0002290E" w:rsidRPr="001D3725">
        <w:rPr>
          <w:rFonts w:ascii="Times New Roman" w:hAnsi="Times New Roman"/>
          <w:sz w:val="24"/>
          <w:szCs w:val="24"/>
          <w:lang w:val="ky-KG"/>
        </w:rPr>
        <w:t>транспорт каражатынын каттоочу белгилери</w:t>
      </w:r>
      <w:r w:rsidRPr="001D3725">
        <w:rPr>
          <w:rFonts w:ascii="Times New Roman" w:hAnsi="Times New Roman"/>
          <w:sz w:val="24"/>
          <w:szCs w:val="24"/>
          <w:lang w:val="ky-KG"/>
        </w:rPr>
        <w:t xml:space="preserve"> (</w:t>
      </w:r>
      <w:r w:rsidR="0002290E" w:rsidRPr="001D3725">
        <w:rPr>
          <w:rFonts w:ascii="Times New Roman" w:hAnsi="Times New Roman"/>
          <w:sz w:val="24"/>
          <w:szCs w:val="24"/>
          <w:lang w:val="ky-KG"/>
        </w:rPr>
        <w:t>мам</w:t>
      </w:r>
      <w:r w:rsidRPr="001D3725">
        <w:rPr>
          <w:rFonts w:ascii="Times New Roman" w:hAnsi="Times New Roman"/>
          <w:sz w:val="24"/>
          <w:szCs w:val="24"/>
          <w:lang w:val="ky-KG"/>
        </w:rPr>
        <w:t>номер).</w:t>
      </w:r>
    </w:p>
    <w:p w:rsidR="0084335A" w:rsidRPr="001D3725" w:rsidRDefault="00AE7D39" w:rsidP="00484EED">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Жогоруда аталган документтер берилгенден кийин жеке адамдарга каттоо тууралуу күбөлүктүн “өзгөчө белгилер” графасына </w:t>
      </w:r>
      <w:r w:rsidR="00DD3E34" w:rsidRPr="001D3725">
        <w:rPr>
          <w:rFonts w:ascii="Times New Roman" w:hAnsi="Times New Roman"/>
          <w:sz w:val="24"/>
          <w:szCs w:val="24"/>
          <w:lang w:val="ky-KG"/>
        </w:rPr>
        <w:t xml:space="preserve">транзиттик каттоочу белгини берүү менен мамлекеттин чегинен </w:t>
      </w:r>
      <w:r w:rsidR="00981087" w:rsidRPr="001D3725">
        <w:rPr>
          <w:rFonts w:ascii="Times New Roman" w:hAnsi="Times New Roman"/>
          <w:sz w:val="24"/>
          <w:szCs w:val="24"/>
          <w:lang w:val="ky-KG"/>
        </w:rPr>
        <w:t>чыккандагы жөнүндө белги коюлат</w:t>
      </w:r>
      <w:r w:rsidR="0084335A" w:rsidRPr="001D3725">
        <w:rPr>
          <w:rFonts w:ascii="Times New Roman" w:hAnsi="Times New Roman"/>
          <w:sz w:val="24"/>
          <w:szCs w:val="24"/>
          <w:lang w:val="ky-KG"/>
        </w:rPr>
        <w:t>.</w:t>
      </w:r>
    </w:p>
    <w:p w:rsidR="0084335A" w:rsidRPr="001D3725" w:rsidRDefault="0017164C" w:rsidP="001D3725">
      <w:pPr>
        <w:pStyle w:val="tkTekst"/>
        <w:spacing w:after="0" w:line="240" w:lineRule="auto"/>
        <w:ind w:firstLine="709"/>
        <w:rPr>
          <w:rFonts w:ascii="Times New Roman" w:hAnsi="Times New Roman"/>
          <w:sz w:val="24"/>
          <w:szCs w:val="24"/>
          <w:u w:val="single"/>
          <w:lang w:val="ky-KG"/>
        </w:rPr>
      </w:pPr>
      <w:r w:rsidRPr="001D3725">
        <w:rPr>
          <w:rFonts w:ascii="Times New Roman" w:hAnsi="Times New Roman"/>
          <w:sz w:val="24"/>
          <w:szCs w:val="24"/>
          <w:u w:val="single"/>
          <w:lang w:val="ky-KG"/>
        </w:rPr>
        <w:t>Юридикалык жактар үчүн</w:t>
      </w:r>
      <w:r w:rsidR="0084335A" w:rsidRPr="001D3725">
        <w:rPr>
          <w:rFonts w:ascii="Times New Roman" w:hAnsi="Times New Roman"/>
          <w:sz w:val="24"/>
          <w:szCs w:val="24"/>
          <w:u w:val="single"/>
          <w:lang w:val="ky-KG"/>
        </w:rPr>
        <w:t>:</w:t>
      </w:r>
    </w:p>
    <w:p w:rsidR="0084335A" w:rsidRPr="001D3725" w:rsidRDefault="0084335A" w:rsidP="001D3725">
      <w:pPr>
        <w:pStyle w:val="tkTekst"/>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0006280F" w:rsidRPr="001D3725">
        <w:rPr>
          <w:rFonts w:ascii="Times New Roman" w:hAnsi="Times New Roman" w:cs="Times New Roman"/>
          <w:sz w:val="24"/>
          <w:szCs w:val="24"/>
          <w:lang w:val="ky-KG"/>
        </w:rPr>
        <w:t>мамлекеттик каттоо жөнүндө күбөлүктүн жана уюштуруу документтеринин күбөлөндүрүлгөн көчүрмөлөрү</w:t>
      </w:r>
      <w:r w:rsidRPr="001D3725">
        <w:rPr>
          <w:rFonts w:ascii="Times New Roman" w:hAnsi="Times New Roman"/>
          <w:sz w:val="24"/>
          <w:szCs w:val="24"/>
          <w:lang w:val="ky-KG"/>
        </w:rPr>
        <w:t>;</w:t>
      </w:r>
    </w:p>
    <w:p w:rsidR="0084335A" w:rsidRPr="001D3725" w:rsidRDefault="0084335A" w:rsidP="001D3725">
      <w:pPr>
        <w:pStyle w:val="tkTekst"/>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0006280F" w:rsidRPr="001D3725">
        <w:rPr>
          <w:rFonts w:ascii="Times New Roman" w:hAnsi="Times New Roman"/>
          <w:sz w:val="24"/>
          <w:szCs w:val="24"/>
          <w:lang w:val="ky-KG"/>
        </w:rPr>
        <w:t>транспорт каражатын өткөрүп берүү (сатуу) жөнүндө буйруктар</w:t>
      </w:r>
      <w:r w:rsidRPr="001D3725">
        <w:rPr>
          <w:rFonts w:ascii="Times New Roman" w:hAnsi="Times New Roman"/>
          <w:sz w:val="24"/>
          <w:szCs w:val="24"/>
          <w:lang w:val="ky-KG"/>
        </w:rPr>
        <w:t xml:space="preserve">; </w:t>
      </w:r>
    </w:p>
    <w:p w:rsidR="0084335A" w:rsidRPr="001D3725" w:rsidRDefault="0084335A" w:rsidP="001D3725">
      <w:pPr>
        <w:pStyle w:val="tkTablica"/>
        <w:spacing w:after="0" w:line="240" w:lineRule="auto"/>
        <w:rPr>
          <w:rFonts w:ascii="Times New Roman" w:hAnsi="Times New Roman"/>
          <w:sz w:val="24"/>
          <w:szCs w:val="24"/>
          <w:lang w:val="ky-KG"/>
        </w:rPr>
      </w:pPr>
      <w:r w:rsidRPr="001D3725">
        <w:rPr>
          <w:rFonts w:ascii="Times New Roman" w:hAnsi="Times New Roman"/>
          <w:sz w:val="24"/>
          <w:szCs w:val="24"/>
          <w:lang w:val="ky-KG"/>
        </w:rPr>
        <w:tab/>
        <w:t xml:space="preserve">- </w:t>
      </w:r>
      <w:r w:rsidR="00D34F6E" w:rsidRPr="001D3725">
        <w:rPr>
          <w:rFonts w:ascii="Times New Roman" w:hAnsi="Times New Roman"/>
          <w:sz w:val="24"/>
          <w:szCs w:val="24"/>
          <w:lang w:val="ky-KG"/>
        </w:rPr>
        <w:t>каттоо документтери (транспорт каражатын каттоо тууралуу күбөлүк, техникалык талон жана ТКП (болсо)</w:t>
      </w:r>
      <w:r w:rsidRPr="001D3725">
        <w:rPr>
          <w:rFonts w:ascii="Times New Roman" w:hAnsi="Times New Roman"/>
          <w:sz w:val="24"/>
          <w:szCs w:val="24"/>
          <w:lang w:val="ky-KG"/>
        </w:rPr>
        <w:t xml:space="preserve">; </w:t>
      </w:r>
    </w:p>
    <w:p w:rsidR="0084335A" w:rsidRPr="001D3725" w:rsidRDefault="0084335A"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00D34F6E" w:rsidRPr="001D3725">
        <w:rPr>
          <w:rFonts w:ascii="Times New Roman" w:hAnsi="Times New Roman"/>
          <w:sz w:val="24"/>
          <w:szCs w:val="24"/>
          <w:lang w:val="ky-KG"/>
        </w:rPr>
        <w:t xml:space="preserve">зарыл </w:t>
      </w:r>
      <w:r w:rsidR="00BD40AD" w:rsidRPr="001D3725">
        <w:rPr>
          <w:rFonts w:ascii="Times New Roman" w:hAnsi="Times New Roman"/>
          <w:sz w:val="24"/>
          <w:szCs w:val="24"/>
          <w:lang w:val="ky-KG"/>
        </w:rPr>
        <w:t xml:space="preserve">болгон </w:t>
      </w:r>
      <w:r w:rsidR="00D34F6E" w:rsidRPr="001D3725">
        <w:rPr>
          <w:rFonts w:ascii="Times New Roman" w:hAnsi="Times New Roman"/>
          <w:sz w:val="24"/>
          <w:szCs w:val="24"/>
          <w:lang w:val="ky-KG"/>
        </w:rPr>
        <w:t>учурда</w:t>
      </w:r>
      <w:r w:rsidRPr="001D3725">
        <w:rPr>
          <w:rFonts w:ascii="Times New Roman" w:hAnsi="Times New Roman"/>
          <w:sz w:val="24"/>
          <w:szCs w:val="24"/>
          <w:lang w:val="ky-KG"/>
        </w:rPr>
        <w:t xml:space="preserve"> </w:t>
      </w:r>
      <w:r w:rsidR="00BD40AD" w:rsidRPr="001D3725">
        <w:rPr>
          <w:rFonts w:ascii="Times New Roman" w:hAnsi="Times New Roman"/>
          <w:sz w:val="24"/>
          <w:szCs w:val="24"/>
          <w:lang w:val="ky-KG"/>
        </w:rPr>
        <w:t>–</w:t>
      </w:r>
      <w:r w:rsidRPr="001D3725">
        <w:rPr>
          <w:rFonts w:ascii="Times New Roman" w:hAnsi="Times New Roman"/>
          <w:sz w:val="24"/>
          <w:szCs w:val="24"/>
          <w:lang w:val="ky-KG"/>
        </w:rPr>
        <w:t xml:space="preserve"> </w:t>
      </w:r>
      <w:r w:rsidR="00BD40AD" w:rsidRPr="001D3725">
        <w:rPr>
          <w:rFonts w:ascii="Times New Roman" w:hAnsi="Times New Roman"/>
          <w:sz w:val="24"/>
          <w:szCs w:val="24"/>
          <w:lang w:val="ky-KG"/>
        </w:rPr>
        <w:t>мамлекеттик транспорт каражаттары үчүн мамлекеттик мүлктү башкаруу боюнча ыйгарым укуктуу органдын уруксаты</w:t>
      </w:r>
      <w:r w:rsidRPr="001D3725">
        <w:rPr>
          <w:rFonts w:ascii="Times New Roman" w:hAnsi="Times New Roman"/>
          <w:sz w:val="24"/>
          <w:szCs w:val="24"/>
          <w:lang w:val="ky-KG"/>
        </w:rPr>
        <w:t>;</w:t>
      </w:r>
    </w:p>
    <w:p w:rsidR="0084335A" w:rsidRPr="001D3725" w:rsidRDefault="00BD40AD"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квитанциялар же тийиштүү төлөмдөрдүн </w:t>
      </w:r>
      <w:r w:rsidR="0084335A" w:rsidRPr="001D3725">
        <w:rPr>
          <w:rFonts w:ascii="Times New Roman" w:hAnsi="Times New Roman"/>
          <w:sz w:val="24"/>
          <w:szCs w:val="24"/>
          <w:lang w:val="ky-KG"/>
        </w:rPr>
        <w:t xml:space="preserve"> </w:t>
      </w:r>
      <w:r w:rsidRPr="001D3725">
        <w:rPr>
          <w:rFonts w:ascii="Times New Roman" w:hAnsi="Times New Roman"/>
          <w:sz w:val="24"/>
          <w:szCs w:val="24"/>
          <w:lang w:val="ky-KG"/>
        </w:rPr>
        <w:t>тапшырмасы</w:t>
      </w:r>
      <w:r w:rsidR="0084335A" w:rsidRPr="001D3725">
        <w:rPr>
          <w:rFonts w:ascii="Times New Roman" w:hAnsi="Times New Roman"/>
          <w:sz w:val="24"/>
          <w:szCs w:val="24"/>
          <w:lang w:val="ky-KG"/>
        </w:rPr>
        <w:t>;</w:t>
      </w:r>
    </w:p>
    <w:p w:rsidR="00DD18E3" w:rsidRPr="001D3725" w:rsidRDefault="0084335A"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lastRenderedPageBreak/>
        <w:t xml:space="preserve">- </w:t>
      </w:r>
      <w:r w:rsidR="00B924B1" w:rsidRPr="001D3725">
        <w:rPr>
          <w:rFonts w:ascii="Times New Roman" w:hAnsi="Times New Roman" w:cs="Times New Roman"/>
          <w:sz w:val="24"/>
          <w:szCs w:val="24"/>
          <w:lang w:val="ky-KG"/>
        </w:rPr>
        <w:t>“Унаа” мамлекеттик мекемеси</w:t>
      </w:r>
      <w:r w:rsidR="00DD18E3" w:rsidRPr="001D3725">
        <w:rPr>
          <w:rFonts w:ascii="Times New Roman" w:hAnsi="Times New Roman" w:cs="Times New Roman"/>
          <w:sz w:val="24"/>
          <w:szCs w:val="24"/>
          <w:lang w:val="ky-KG"/>
        </w:rPr>
        <w:t xml:space="preserve"> тарабынан жүргүзүлгөн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r w:rsidR="00DD18E3" w:rsidRPr="001D3725">
        <w:rPr>
          <w:rFonts w:ascii="Times New Roman" w:hAnsi="Times New Roman"/>
          <w:sz w:val="24"/>
          <w:szCs w:val="24"/>
          <w:lang w:val="ky-KG"/>
        </w:rPr>
        <w:t>. Акттын жарактуулук мөөнөтү 20 сутканы түзөт;</w:t>
      </w:r>
    </w:p>
    <w:p w:rsidR="0084335A" w:rsidRPr="001D3725" w:rsidRDefault="00DD18E3"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транспорт каражатынын каттоочу белгилери (мамномер)</w:t>
      </w:r>
      <w:r w:rsidR="0084335A" w:rsidRPr="001D3725">
        <w:rPr>
          <w:rFonts w:ascii="Times New Roman" w:hAnsi="Times New Roman"/>
          <w:sz w:val="24"/>
          <w:szCs w:val="24"/>
          <w:lang w:val="ky-KG"/>
        </w:rPr>
        <w:t>.</w:t>
      </w:r>
    </w:p>
    <w:p w:rsidR="0084335A" w:rsidRPr="001D3725" w:rsidRDefault="00DD18E3"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Жогоруда аталган документтер берилгенден кийин юридикалык жактарга каттоо тууралуу күбөлүктүн “өзгөчө белгилер” графасына транзиттик каттоочу белгини берүү менен мамлекеттин чегинен чыккандагы жөнүндө белги коюлат</w:t>
      </w:r>
      <w:r w:rsidR="0084335A" w:rsidRPr="001D3725">
        <w:rPr>
          <w:rFonts w:ascii="Times New Roman" w:hAnsi="Times New Roman"/>
          <w:sz w:val="24"/>
          <w:szCs w:val="24"/>
          <w:lang w:val="ky-KG"/>
        </w:rPr>
        <w:t>.</w:t>
      </w:r>
    </w:p>
    <w:p w:rsidR="0084335A" w:rsidRPr="001D3725" w:rsidRDefault="002A0981"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cs="Times New Roman"/>
          <w:sz w:val="24"/>
          <w:szCs w:val="24"/>
          <w:lang w:val="ky-KG"/>
        </w:rPr>
        <w:t>Тышкы саясат чөйрөсүндөгү ыйгарым укуктуу органда аккредитацияланган дипломатиялык өкүлчүлүктөргө, консулдук мекемелерге, эл аралык уюмдарга, ошондой эле алардын кызматкерлерине жана алардын үй-бүлө мүчөлөрүнө таандык автотранспорт каражаттарын эсептен чыгаруу Кыргыз Республикасында аккредитацияланган чет мамлекеттердин дипломатиялык өкүлчүлүктөрүнүн жана эл аралык уюмдардын, алардын кызматкерлеринин автотранспортун каттоо жөнүндө ченемдик укуктук актыларга ылайык “Кыргыздипсервис” мамлекеттик ишканасы аркылуу гана жүргүзүлөт</w:t>
      </w:r>
      <w:r w:rsidR="0084335A" w:rsidRPr="001D3725">
        <w:rPr>
          <w:rFonts w:ascii="Times New Roman" w:hAnsi="Times New Roman"/>
          <w:sz w:val="24"/>
          <w:szCs w:val="24"/>
          <w:lang w:val="ky-KG"/>
        </w:rPr>
        <w:t>.</w:t>
      </w:r>
    </w:p>
    <w:p w:rsidR="0084335A" w:rsidRPr="001D3725" w:rsidRDefault="0084335A" w:rsidP="001D3725">
      <w:pPr>
        <w:pStyle w:val="tkTekst"/>
        <w:spacing w:after="0" w:line="240" w:lineRule="auto"/>
        <w:ind w:firstLine="709"/>
        <w:rPr>
          <w:rFonts w:ascii="Times New Roman" w:hAnsi="Times New Roman"/>
          <w:sz w:val="24"/>
          <w:szCs w:val="24"/>
          <w:lang w:val="ky-KG"/>
        </w:rPr>
      </w:pPr>
    </w:p>
    <w:p w:rsidR="0084335A" w:rsidRPr="001D3725" w:rsidRDefault="0084335A" w:rsidP="001D3725">
      <w:pPr>
        <w:pStyle w:val="tkTablica"/>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2.4. </w:t>
      </w:r>
      <w:r w:rsidR="007D459B" w:rsidRPr="001D3725">
        <w:rPr>
          <w:rFonts w:ascii="Times New Roman" w:hAnsi="Times New Roman"/>
          <w:sz w:val="24"/>
          <w:szCs w:val="24"/>
          <w:lang w:val="ky-KG"/>
        </w:rPr>
        <w:t xml:space="preserve">Утилизациялоо учурунда транспорт каражатын эсептен чыгаруу үчүн </w:t>
      </w:r>
      <w:r w:rsidR="00B80E74" w:rsidRPr="001D3725">
        <w:rPr>
          <w:rFonts w:ascii="Times New Roman" w:hAnsi="Times New Roman"/>
          <w:sz w:val="24"/>
          <w:szCs w:val="24"/>
          <w:lang w:val="ky-KG"/>
        </w:rPr>
        <w:t>автомототранспорт каражаттарынын жана алардын чиркегичтеринин менчик ээлери төмөнкүлөрдү берет</w:t>
      </w:r>
      <w:r w:rsidRPr="001D3725">
        <w:rPr>
          <w:rFonts w:ascii="Times New Roman" w:hAnsi="Times New Roman"/>
          <w:sz w:val="24"/>
          <w:szCs w:val="24"/>
          <w:lang w:val="ky-KG"/>
        </w:rPr>
        <w:t>:</w:t>
      </w:r>
    </w:p>
    <w:p w:rsidR="00B80E74" w:rsidRPr="001D3725" w:rsidRDefault="009A2E46" w:rsidP="001D3725">
      <w:pPr>
        <w:pStyle w:val="tkTablica"/>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 </w:t>
      </w:r>
      <w:r w:rsidR="00B80E74" w:rsidRPr="001D3725">
        <w:rPr>
          <w:rFonts w:ascii="Times New Roman" w:hAnsi="Times New Roman"/>
          <w:sz w:val="24"/>
          <w:szCs w:val="24"/>
          <w:lang w:val="ky-KG"/>
        </w:rPr>
        <w:t xml:space="preserve">белгиленген үлгүдөгү арыз (келүүчүлөрдүн арызы белгиленген форма боюнча </w:t>
      </w:r>
      <w:r w:rsidR="009A4BFC" w:rsidRPr="001D3725">
        <w:rPr>
          <w:rFonts w:ascii="Times New Roman" w:hAnsi="Times New Roman"/>
          <w:sz w:val="24"/>
          <w:szCs w:val="24"/>
          <w:lang w:val="ky-KG"/>
        </w:rPr>
        <w:t>“Унаа” мамлекеттик мекемесинин</w:t>
      </w:r>
      <w:r w:rsidR="00B80E74" w:rsidRPr="001D3725">
        <w:rPr>
          <w:rFonts w:ascii="Times New Roman" w:hAnsi="Times New Roman"/>
          <w:sz w:val="24"/>
          <w:szCs w:val="24"/>
          <w:lang w:val="ky-KG"/>
        </w:rPr>
        <w:t xml:space="preserve"> оператору тарабынан толтурулат);</w:t>
      </w:r>
    </w:p>
    <w:p w:rsidR="00B80E74" w:rsidRPr="001D3725" w:rsidRDefault="00B80E74"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Pr="001D3725">
        <w:rPr>
          <w:rFonts w:ascii="Times New Roman" w:hAnsi="Times New Roman" w:cs="Times New Roman"/>
          <w:sz w:val="24"/>
          <w:szCs w:val="24"/>
          <w:lang w:val="ky-KG"/>
        </w:rPr>
        <w:t>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 чет өлкөлүк жарандын же жарандыгы жок адамдын туруктуу жашап турууга уруксаты</w:t>
      </w:r>
      <w:r w:rsidRPr="001D3725">
        <w:rPr>
          <w:rFonts w:ascii="Times New Roman" w:hAnsi="Times New Roman"/>
          <w:sz w:val="24"/>
          <w:szCs w:val="24"/>
          <w:lang w:val="ky-KG"/>
        </w:rPr>
        <w:t>;</w:t>
      </w:r>
    </w:p>
    <w:p w:rsidR="00B80E74" w:rsidRPr="001D3725" w:rsidRDefault="00B80E74"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каттоо документтери (транспорт каражатын каттоо тууралуу күбөлүк, ТКП (болсо); </w:t>
      </w:r>
    </w:p>
    <w:p w:rsidR="009A2E46" w:rsidRPr="001D3725" w:rsidRDefault="00B80E74" w:rsidP="001D3725">
      <w:pPr>
        <w:pStyle w:val="tkTekst"/>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тийиштүү төлөмдөрдүн квитанциясы</w:t>
      </w:r>
      <w:r w:rsidR="00706357" w:rsidRPr="001D3725">
        <w:rPr>
          <w:rFonts w:ascii="Times New Roman" w:hAnsi="Times New Roman"/>
          <w:sz w:val="24"/>
          <w:szCs w:val="24"/>
          <w:lang w:val="ky-KG"/>
        </w:rPr>
        <w:t>;</w:t>
      </w:r>
    </w:p>
    <w:p w:rsidR="00706357" w:rsidRPr="001D3725" w:rsidRDefault="00706357" w:rsidP="001D3725">
      <w:pPr>
        <w:pStyle w:val="tkTekst"/>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транспорт каражатынын каттоочу белгилери</w:t>
      </w:r>
      <w:r w:rsidRPr="001D3725">
        <w:rPr>
          <w:rFonts w:ascii="Times New Roman" w:hAnsi="Times New Roman"/>
          <w:sz w:val="24"/>
          <w:szCs w:val="24"/>
        </w:rPr>
        <w:t xml:space="preserve"> </w:t>
      </w:r>
      <w:r w:rsidRPr="001D3725">
        <w:rPr>
          <w:rFonts w:ascii="Times New Roman" w:hAnsi="Times New Roman"/>
          <w:sz w:val="24"/>
          <w:szCs w:val="24"/>
          <w:lang w:val="ky-KG"/>
        </w:rPr>
        <w:t>(мамномер).</w:t>
      </w:r>
    </w:p>
    <w:p w:rsidR="0084335A" w:rsidRPr="001D3725" w:rsidRDefault="00706357" w:rsidP="001D3725">
      <w:pPr>
        <w:pStyle w:val="tkTekst"/>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Жогоруда аталган документтер берилгенден кийин жеке адамдарга номердик түйүндөрдү жана агрегаттарды сатууга уруксат берүү жөнүндө маалымкат берилет</w:t>
      </w:r>
      <w:r w:rsidR="0084335A" w:rsidRPr="001D3725">
        <w:rPr>
          <w:rFonts w:ascii="Times New Roman" w:hAnsi="Times New Roman"/>
          <w:sz w:val="24"/>
          <w:szCs w:val="24"/>
          <w:lang w:val="ky-KG"/>
        </w:rPr>
        <w:t>.</w:t>
      </w:r>
    </w:p>
    <w:p w:rsidR="0084335A" w:rsidRPr="001D3725" w:rsidRDefault="0084335A" w:rsidP="001D3725">
      <w:pPr>
        <w:pStyle w:val="tkTekst"/>
        <w:spacing w:after="0" w:line="240" w:lineRule="auto"/>
        <w:rPr>
          <w:rFonts w:ascii="Times New Roman" w:hAnsi="Times New Roman"/>
          <w:sz w:val="24"/>
          <w:szCs w:val="24"/>
          <w:lang w:val="ky-KG"/>
        </w:rPr>
      </w:pPr>
    </w:p>
    <w:p w:rsidR="005F7E15" w:rsidRPr="001D3725" w:rsidRDefault="005F7E15" w:rsidP="001D3725">
      <w:pPr>
        <w:pStyle w:val="tkTekst"/>
        <w:spacing w:after="0" w:line="240" w:lineRule="auto"/>
        <w:ind w:firstLine="709"/>
        <w:rPr>
          <w:rFonts w:ascii="Times New Roman" w:hAnsi="Times New Roman"/>
          <w:sz w:val="24"/>
          <w:szCs w:val="24"/>
          <w:u w:val="single"/>
          <w:lang w:val="ky-KG"/>
        </w:rPr>
      </w:pPr>
      <w:r w:rsidRPr="001D3725">
        <w:rPr>
          <w:rFonts w:ascii="Times New Roman" w:hAnsi="Times New Roman"/>
          <w:sz w:val="24"/>
          <w:szCs w:val="24"/>
          <w:u w:val="single"/>
          <w:lang w:val="ky-KG"/>
        </w:rPr>
        <w:t>Юридикалык жактар үчүн:</w:t>
      </w:r>
    </w:p>
    <w:p w:rsidR="0084335A" w:rsidRPr="001D3725" w:rsidRDefault="005F7E15" w:rsidP="001D3725">
      <w:pPr>
        <w:pStyle w:val="tkTekst"/>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Pr="001D3725">
        <w:rPr>
          <w:rFonts w:ascii="Times New Roman" w:hAnsi="Times New Roman" w:cs="Times New Roman"/>
          <w:sz w:val="24"/>
          <w:szCs w:val="24"/>
          <w:lang w:val="ky-KG"/>
        </w:rPr>
        <w:t>мамлекеттик каттоо жөнүндө күбөлүктүн жана уюштуруу документтеринин күбөлөндүрүлгөн көчүрмөлөрү</w:t>
      </w:r>
      <w:r w:rsidR="0084335A" w:rsidRPr="001D3725">
        <w:rPr>
          <w:rFonts w:ascii="Times New Roman" w:hAnsi="Times New Roman"/>
          <w:sz w:val="24"/>
          <w:szCs w:val="24"/>
          <w:lang w:val="ky-KG"/>
        </w:rPr>
        <w:t>;</w:t>
      </w:r>
    </w:p>
    <w:p w:rsidR="0084335A" w:rsidRPr="001D3725" w:rsidRDefault="0084335A" w:rsidP="001D3725">
      <w:pPr>
        <w:pStyle w:val="tkTekst"/>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w:t>
      </w:r>
      <w:r w:rsidR="00B01D77" w:rsidRPr="001D3725">
        <w:rPr>
          <w:rFonts w:ascii="Times New Roman" w:hAnsi="Times New Roman"/>
          <w:sz w:val="24"/>
          <w:szCs w:val="24"/>
          <w:lang w:val="ky-KG"/>
        </w:rPr>
        <w:t xml:space="preserve"> транспорт каражатын эсептен чыгаруу жөнүндө буйруктар</w:t>
      </w:r>
      <w:r w:rsidRPr="001D3725">
        <w:rPr>
          <w:rFonts w:ascii="Times New Roman" w:hAnsi="Times New Roman"/>
          <w:sz w:val="24"/>
          <w:szCs w:val="24"/>
          <w:lang w:val="ky-KG"/>
        </w:rPr>
        <w:t xml:space="preserve">; </w:t>
      </w:r>
    </w:p>
    <w:p w:rsidR="0084335A" w:rsidRPr="001D3725" w:rsidRDefault="0084335A" w:rsidP="001D3725">
      <w:pPr>
        <w:pStyle w:val="tkTablica"/>
        <w:spacing w:after="0" w:line="240" w:lineRule="auto"/>
        <w:rPr>
          <w:rFonts w:ascii="Times New Roman" w:hAnsi="Times New Roman"/>
          <w:sz w:val="24"/>
          <w:szCs w:val="24"/>
          <w:lang w:val="ky-KG"/>
        </w:rPr>
      </w:pPr>
      <w:r w:rsidRPr="001D3725">
        <w:rPr>
          <w:rFonts w:ascii="Times New Roman" w:hAnsi="Times New Roman"/>
          <w:sz w:val="24"/>
          <w:szCs w:val="24"/>
          <w:lang w:val="ky-KG"/>
        </w:rPr>
        <w:tab/>
        <w:t xml:space="preserve">- </w:t>
      </w:r>
      <w:r w:rsidR="00B01D77" w:rsidRPr="001D3725">
        <w:rPr>
          <w:rFonts w:ascii="Times New Roman" w:hAnsi="Times New Roman"/>
          <w:sz w:val="24"/>
          <w:szCs w:val="24"/>
          <w:lang w:val="ky-KG"/>
        </w:rPr>
        <w:t>каттоо документтери (транспорт каражатын каттоо тууралуу күбөлүк, техникалык талон жана ТКП (болсо)</w:t>
      </w:r>
      <w:r w:rsidRPr="001D3725">
        <w:rPr>
          <w:rFonts w:ascii="Times New Roman" w:hAnsi="Times New Roman"/>
          <w:sz w:val="24"/>
          <w:szCs w:val="24"/>
          <w:lang w:val="ky-KG"/>
        </w:rPr>
        <w:t xml:space="preserve">; </w:t>
      </w:r>
    </w:p>
    <w:p w:rsidR="0084335A" w:rsidRPr="001D3725" w:rsidRDefault="0084335A"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00B01D77" w:rsidRPr="001D3725">
        <w:rPr>
          <w:rFonts w:ascii="Times New Roman" w:hAnsi="Times New Roman"/>
          <w:sz w:val="24"/>
          <w:szCs w:val="24"/>
          <w:lang w:val="ky-KG"/>
        </w:rPr>
        <w:t>зарыл болгон учурда – мамлекеттик транспорт каражаттары үчүн мамлекеттик мүлктү башкаруу боюнча ыйгарым укуктуу органдын уруксаты</w:t>
      </w:r>
      <w:r w:rsidRPr="001D3725">
        <w:rPr>
          <w:rFonts w:ascii="Times New Roman" w:hAnsi="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 xml:space="preserve">- </w:t>
      </w:r>
      <w:r w:rsidR="00B4127A" w:rsidRPr="001D3725">
        <w:rPr>
          <w:rFonts w:ascii="Times New Roman" w:hAnsi="Times New Roman"/>
          <w:sz w:val="24"/>
          <w:szCs w:val="24"/>
          <w:lang w:val="ky-KG"/>
        </w:rPr>
        <w:t>квитанциялар же тийиштүү төлөмдөрдүн  тапшырмасы</w:t>
      </w:r>
      <w:r w:rsidRPr="001D3725">
        <w:rPr>
          <w:rFonts w:ascii="Times New Roman" w:hAnsi="Times New Roman"/>
          <w:sz w:val="24"/>
          <w:szCs w:val="24"/>
          <w:lang w:val="ky-KG"/>
        </w:rPr>
        <w:t>;</w:t>
      </w:r>
    </w:p>
    <w:p w:rsidR="0084335A" w:rsidRPr="001D3725" w:rsidRDefault="0084335A" w:rsidP="001D3725">
      <w:pPr>
        <w:pStyle w:val="tkTablica"/>
        <w:spacing w:after="0" w:line="240" w:lineRule="auto"/>
        <w:ind w:firstLine="709"/>
        <w:rPr>
          <w:rFonts w:ascii="Times New Roman" w:hAnsi="Times New Roman"/>
          <w:sz w:val="24"/>
          <w:szCs w:val="24"/>
        </w:rPr>
      </w:pPr>
      <w:r w:rsidRPr="001D3725">
        <w:rPr>
          <w:rFonts w:ascii="Times New Roman" w:hAnsi="Times New Roman"/>
          <w:sz w:val="24"/>
          <w:szCs w:val="24"/>
        </w:rPr>
        <w:t xml:space="preserve">- </w:t>
      </w:r>
      <w:r w:rsidR="00B4127A" w:rsidRPr="001D3725">
        <w:rPr>
          <w:rFonts w:ascii="Times New Roman" w:hAnsi="Times New Roman"/>
          <w:sz w:val="24"/>
          <w:szCs w:val="24"/>
          <w:lang w:val="ky-KG"/>
        </w:rPr>
        <w:t>транспорт каражатынын каттоочу белгилери</w:t>
      </w:r>
      <w:r w:rsidR="00B4127A" w:rsidRPr="001D3725">
        <w:rPr>
          <w:rFonts w:ascii="Times New Roman" w:hAnsi="Times New Roman"/>
          <w:sz w:val="24"/>
          <w:szCs w:val="24"/>
        </w:rPr>
        <w:t xml:space="preserve"> </w:t>
      </w:r>
      <w:r w:rsidR="00B4127A" w:rsidRPr="001D3725">
        <w:rPr>
          <w:rFonts w:ascii="Times New Roman" w:hAnsi="Times New Roman"/>
          <w:sz w:val="24"/>
          <w:szCs w:val="24"/>
          <w:lang w:val="ky-KG"/>
        </w:rPr>
        <w:t>(мамномердик белги)</w:t>
      </w:r>
      <w:r w:rsidRPr="001D3725">
        <w:rPr>
          <w:rFonts w:ascii="Times New Roman" w:hAnsi="Times New Roman"/>
          <w:sz w:val="24"/>
          <w:szCs w:val="24"/>
        </w:rPr>
        <w:t>.</w:t>
      </w:r>
    </w:p>
    <w:p w:rsidR="0084335A" w:rsidRPr="001D3725" w:rsidRDefault="00B4127A" w:rsidP="00484EED">
      <w:pPr>
        <w:pStyle w:val="tkTablica"/>
        <w:spacing w:after="0" w:line="240" w:lineRule="auto"/>
        <w:ind w:firstLine="709"/>
        <w:rPr>
          <w:rFonts w:ascii="Times New Roman" w:hAnsi="Times New Roman"/>
          <w:sz w:val="24"/>
          <w:szCs w:val="24"/>
          <w:lang w:val="ky-KG"/>
        </w:rPr>
      </w:pPr>
      <w:r w:rsidRPr="001D3725">
        <w:rPr>
          <w:rFonts w:ascii="Times New Roman" w:hAnsi="Times New Roman"/>
          <w:sz w:val="24"/>
          <w:szCs w:val="24"/>
          <w:lang w:val="ky-KG"/>
        </w:rPr>
        <w:t>Жогоруда аталган документтер берилгенден кийин юридикалык жактарга номердик түйүндөрдү жана агрегаттарды сатууга же башкача колдонууга уруксат берүү жөнүндө маалымкат берилет</w:t>
      </w:r>
      <w:r w:rsidR="0084335A" w:rsidRPr="001D3725">
        <w:rPr>
          <w:rFonts w:ascii="Times New Roman" w:hAnsi="Times New Roman"/>
          <w:sz w:val="24"/>
          <w:szCs w:val="24"/>
          <w:lang w:val="ky-KG"/>
        </w:rPr>
        <w:t>.</w:t>
      </w:r>
    </w:p>
    <w:p w:rsidR="0084335A" w:rsidRPr="00484EED" w:rsidRDefault="0084335A" w:rsidP="001D3725">
      <w:pPr>
        <w:pStyle w:val="tkTekst"/>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 (3) </w:t>
      </w:r>
      <w:r w:rsidR="005D5406" w:rsidRPr="001D3725">
        <w:rPr>
          <w:rFonts w:ascii="Times New Roman" w:hAnsi="Times New Roman"/>
          <w:sz w:val="24"/>
          <w:szCs w:val="24"/>
          <w:lang w:val="ky-KG"/>
        </w:rPr>
        <w:t xml:space="preserve">Кызмат көрсөтүүнүн наркы </w:t>
      </w:r>
      <w:r w:rsidR="005D5406" w:rsidRPr="001D3725">
        <w:rPr>
          <w:rFonts w:ascii="Times New Roman" w:hAnsi="Times New Roman" w:cs="Times New Roman"/>
          <w:sz w:val="24"/>
          <w:szCs w:val="24"/>
          <w:lang w:val="ky-KG"/>
        </w:rPr>
        <w:t>монополияга каршы саясат чөйрөсүндөгү ыйгарым укуктуу орган менен макулдашуу боюнча ыйгарым укуктуу органдын буйругу менен аныкталат</w:t>
      </w:r>
      <w:r w:rsidR="00484EED">
        <w:rPr>
          <w:rFonts w:ascii="Times New Roman" w:hAnsi="Times New Roman"/>
          <w:sz w:val="24"/>
          <w:szCs w:val="24"/>
          <w:lang w:val="ky-KG"/>
        </w:rPr>
        <w:t>.</w:t>
      </w:r>
    </w:p>
    <w:p w:rsidR="0084335A" w:rsidRPr="001D3725" w:rsidRDefault="0084335A" w:rsidP="001D3725">
      <w:pPr>
        <w:pStyle w:val="tkTekst"/>
        <w:spacing w:after="0" w:line="240" w:lineRule="auto"/>
        <w:ind w:firstLine="708"/>
        <w:rPr>
          <w:rFonts w:ascii="Times New Roman" w:hAnsi="Times New Roman"/>
          <w:sz w:val="24"/>
          <w:szCs w:val="24"/>
          <w:lang w:val="ky-KG"/>
        </w:rPr>
      </w:pPr>
      <w:r w:rsidRPr="00484EED">
        <w:rPr>
          <w:rFonts w:ascii="Times New Roman" w:hAnsi="Times New Roman"/>
          <w:sz w:val="24"/>
          <w:szCs w:val="24"/>
          <w:lang w:val="ky-KG"/>
        </w:rPr>
        <w:t xml:space="preserve"> </w:t>
      </w:r>
      <w:r w:rsidRPr="00670DDD">
        <w:rPr>
          <w:rFonts w:ascii="Times New Roman" w:hAnsi="Times New Roman"/>
          <w:sz w:val="24"/>
          <w:szCs w:val="24"/>
          <w:lang w:val="ky-KG"/>
        </w:rPr>
        <w:t xml:space="preserve">(4) </w:t>
      </w:r>
      <w:r w:rsidR="00A37638" w:rsidRPr="001D3725">
        <w:rPr>
          <w:rFonts w:ascii="Times New Roman" w:hAnsi="Times New Roman"/>
          <w:sz w:val="24"/>
          <w:szCs w:val="24"/>
          <w:lang w:val="ky-KG"/>
        </w:rPr>
        <w:t>Кызмат көрсөтүүнүн жыйынтыгы</w:t>
      </w:r>
      <w:r w:rsidRPr="00670DDD">
        <w:rPr>
          <w:rFonts w:ascii="Times New Roman" w:hAnsi="Times New Roman"/>
          <w:sz w:val="24"/>
          <w:szCs w:val="24"/>
          <w:lang w:val="ky-KG"/>
        </w:rPr>
        <w:t xml:space="preserve">: </w:t>
      </w:r>
    </w:p>
    <w:p w:rsidR="0084335A" w:rsidRPr="001D3725" w:rsidRDefault="0084335A" w:rsidP="001D3725">
      <w:pPr>
        <w:pStyle w:val="tkTekst"/>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lastRenderedPageBreak/>
        <w:t xml:space="preserve">- </w:t>
      </w:r>
      <w:r w:rsidR="00A37638" w:rsidRPr="001D3725">
        <w:rPr>
          <w:rFonts w:ascii="Times New Roman" w:hAnsi="Times New Roman"/>
          <w:sz w:val="24"/>
          <w:szCs w:val="24"/>
          <w:lang w:val="ky-KG"/>
        </w:rPr>
        <w:t>АМТКнын электрондук маалыматтар базасына киргизүү</w:t>
      </w:r>
      <w:r w:rsidRPr="001D3725">
        <w:rPr>
          <w:rFonts w:ascii="Times New Roman" w:hAnsi="Times New Roman"/>
          <w:sz w:val="24"/>
          <w:szCs w:val="24"/>
          <w:lang w:val="ky-KG"/>
        </w:rPr>
        <w:t>;</w:t>
      </w:r>
    </w:p>
    <w:p w:rsidR="0084335A" w:rsidRPr="001D3725" w:rsidRDefault="0084335A" w:rsidP="001D3725">
      <w:pPr>
        <w:pStyle w:val="tkTekst"/>
        <w:spacing w:after="0" w:line="240" w:lineRule="auto"/>
        <w:ind w:firstLine="708"/>
        <w:rPr>
          <w:rFonts w:ascii="Times New Roman" w:hAnsi="Times New Roman"/>
          <w:sz w:val="24"/>
          <w:szCs w:val="24"/>
          <w:lang w:val="ky-KG"/>
        </w:rPr>
      </w:pPr>
      <w:r w:rsidRPr="001D3725">
        <w:rPr>
          <w:rFonts w:ascii="Times New Roman" w:hAnsi="Times New Roman"/>
          <w:sz w:val="24"/>
          <w:szCs w:val="24"/>
          <w:lang w:val="ky-KG"/>
        </w:rPr>
        <w:t xml:space="preserve">- </w:t>
      </w:r>
      <w:r w:rsidR="00A37638" w:rsidRPr="001D3725">
        <w:rPr>
          <w:rFonts w:ascii="Times New Roman" w:hAnsi="Times New Roman"/>
          <w:sz w:val="24"/>
          <w:szCs w:val="24"/>
          <w:lang w:val="ky-KG"/>
        </w:rPr>
        <w:t>транзиттик номерди берүү</w:t>
      </w:r>
      <w:r w:rsidRPr="001D3725">
        <w:rPr>
          <w:rFonts w:ascii="Times New Roman" w:hAnsi="Times New Roman"/>
          <w:sz w:val="24"/>
          <w:szCs w:val="24"/>
          <w:lang w:val="ky-KG"/>
        </w:rPr>
        <w:t>.</w:t>
      </w:r>
    </w:p>
    <w:p w:rsidR="0084335A" w:rsidRPr="001D3725" w:rsidRDefault="0084335A" w:rsidP="001D3725">
      <w:pPr>
        <w:pStyle w:val="tkTekst"/>
        <w:spacing w:after="0" w:line="240" w:lineRule="auto"/>
        <w:ind w:firstLine="708"/>
        <w:rPr>
          <w:rFonts w:ascii="Times New Roman" w:hAnsi="Times New Roman"/>
          <w:sz w:val="24"/>
          <w:szCs w:val="24"/>
          <w:lang w:val="ky-KG"/>
        </w:rPr>
      </w:pPr>
    </w:p>
    <w:p w:rsidR="009E6F17" w:rsidRPr="001D3725" w:rsidRDefault="009E6F17" w:rsidP="001D3725">
      <w:pPr>
        <w:pStyle w:val="tkTekst"/>
        <w:spacing w:after="0" w:line="240" w:lineRule="auto"/>
        <w:ind w:firstLine="708"/>
        <w:rPr>
          <w:rFonts w:ascii="Times New Roman" w:hAnsi="Times New Roman"/>
          <w:sz w:val="24"/>
          <w:szCs w:val="24"/>
          <w:lang w:val="ky-KG"/>
        </w:rPr>
      </w:pPr>
    </w:p>
    <w:p w:rsidR="0084335A" w:rsidRPr="001D3725" w:rsidRDefault="0084335A" w:rsidP="001D3725">
      <w:pPr>
        <w:pStyle w:val="tkZagolovok2"/>
        <w:spacing w:before="0" w:after="0" w:line="240" w:lineRule="auto"/>
        <w:rPr>
          <w:rFonts w:ascii="Times New Roman" w:hAnsi="Times New Roman"/>
          <w:lang w:val="ky-KG"/>
        </w:rPr>
      </w:pPr>
      <w:r w:rsidRPr="001D3725">
        <w:rPr>
          <w:rFonts w:ascii="Times New Roman" w:hAnsi="Times New Roman"/>
          <w:lang w:val="ky-KG"/>
        </w:rPr>
        <w:t xml:space="preserve">2. </w:t>
      </w:r>
      <w:r w:rsidR="009E6F17" w:rsidRPr="001D3725">
        <w:rPr>
          <w:rFonts w:ascii="Times New Roman" w:hAnsi="Times New Roman"/>
          <w:lang w:val="ky-KG"/>
        </w:rPr>
        <w:t>Кызмат көрсөтүү процессинде аткарылуучу жол-жоболордун тизмеги</w:t>
      </w:r>
    </w:p>
    <w:p w:rsidR="0084335A" w:rsidRPr="001D3725" w:rsidRDefault="0084335A" w:rsidP="001D3725">
      <w:pPr>
        <w:pStyle w:val="tkZagolovok2"/>
        <w:spacing w:before="0" w:after="0" w:line="240" w:lineRule="auto"/>
        <w:rPr>
          <w:rFonts w:ascii="Times New Roman" w:hAnsi="Times New Roman"/>
          <w:lang w:val="ky-KG"/>
        </w:rPr>
      </w:pPr>
    </w:p>
    <w:tbl>
      <w:tblPr>
        <w:tblW w:w="5000" w:type="pct"/>
        <w:tblCellMar>
          <w:left w:w="0" w:type="dxa"/>
          <w:right w:w="0" w:type="dxa"/>
        </w:tblCellMar>
        <w:tblLook w:val="04A0" w:firstRow="1" w:lastRow="0" w:firstColumn="1" w:lastColumn="0" w:noHBand="0" w:noVBand="1"/>
      </w:tblPr>
      <w:tblGrid>
        <w:gridCol w:w="656"/>
        <w:gridCol w:w="7003"/>
        <w:gridCol w:w="1958"/>
      </w:tblGrid>
      <w:tr w:rsidR="001D3725" w:rsidRPr="001D3725" w:rsidTr="0084335A">
        <w:tc>
          <w:tcPr>
            <w:tcW w:w="3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E6F17" w:rsidRPr="001D3725" w:rsidRDefault="009E6F17" w:rsidP="001D3725">
            <w:pPr>
              <w:pStyle w:val="tkTablica"/>
              <w:spacing w:after="0" w:line="240" w:lineRule="auto"/>
              <w:jc w:val="center"/>
              <w:rPr>
                <w:rFonts w:ascii="Times New Roman" w:hAnsi="Times New Roman"/>
                <w:b/>
                <w:sz w:val="24"/>
                <w:szCs w:val="24"/>
              </w:rPr>
            </w:pPr>
            <w:r w:rsidRPr="001D3725">
              <w:rPr>
                <w:rFonts w:ascii="Times New Roman" w:hAnsi="Times New Roman"/>
                <w:b/>
                <w:sz w:val="24"/>
                <w:szCs w:val="24"/>
              </w:rPr>
              <w:t>№</w:t>
            </w:r>
          </w:p>
        </w:tc>
        <w:tc>
          <w:tcPr>
            <w:tcW w:w="36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E6F17" w:rsidRPr="001D3725" w:rsidRDefault="009E6F17" w:rsidP="001D3725">
            <w:pPr>
              <w:jc w:val="center"/>
              <w:rPr>
                <w:b/>
                <w:color w:val="auto"/>
                <w:lang w:val="ky-KG" w:eastAsia="en-US"/>
              </w:rPr>
            </w:pPr>
            <w:r w:rsidRPr="001D3725">
              <w:rPr>
                <w:b/>
                <w:color w:val="auto"/>
                <w:lang w:val="ky-KG" w:eastAsia="en-US"/>
              </w:rPr>
              <w:t>Жол-жобонун аталышы</w:t>
            </w:r>
          </w:p>
        </w:tc>
        <w:tc>
          <w:tcPr>
            <w:tcW w:w="10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E6F17" w:rsidRPr="001D3725" w:rsidRDefault="009E6F17" w:rsidP="001D3725">
            <w:pPr>
              <w:jc w:val="center"/>
              <w:rPr>
                <w:b/>
                <w:color w:val="auto"/>
                <w:lang w:val="ky-KG" w:eastAsia="en-US"/>
              </w:rPr>
            </w:pPr>
            <w:r w:rsidRPr="001D3725">
              <w:rPr>
                <w:b/>
                <w:color w:val="auto"/>
                <w:lang w:val="ky-KG" w:eastAsia="en-US"/>
              </w:rPr>
              <w:t>Эскертүү</w:t>
            </w:r>
          </w:p>
        </w:tc>
      </w:tr>
      <w:tr w:rsidR="001D3725" w:rsidRPr="001D3725" w:rsidTr="0084335A">
        <w:tc>
          <w:tcPr>
            <w:tcW w:w="341"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4335A" w:rsidRPr="001D3725" w:rsidRDefault="0084335A" w:rsidP="001D3725">
            <w:pPr>
              <w:pStyle w:val="tkTablica"/>
              <w:spacing w:after="0" w:line="240" w:lineRule="auto"/>
              <w:jc w:val="center"/>
              <w:rPr>
                <w:rFonts w:ascii="Times New Roman" w:hAnsi="Times New Roman"/>
                <w:sz w:val="24"/>
                <w:szCs w:val="24"/>
                <w:lang w:val="en-US"/>
              </w:rPr>
            </w:pPr>
            <w:r w:rsidRPr="001D3725">
              <w:rPr>
                <w:rFonts w:ascii="Times New Roman" w:hAnsi="Times New Roman"/>
                <w:sz w:val="24"/>
                <w:szCs w:val="24"/>
                <w:lang w:val="en-US"/>
              </w:rPr>
              <w:t>1.</w:t>
            </w:r>
          </w:p>
        </w:tc>
        <w:tc>
          <w:tcPr>
            <w:tcW w:w="3641"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4335A" w:rsidRPr="001D3725" w:rsidRDefault="009E6F17" w:rsidP="001D3725">
            <w:pPr>
              <w:pStyle w:val="tkTablica"/>
              <w:spacing w:after="0" w:line="240" w:lineRule="auto"/>
              <w:rPr>
                <w:rFonts w:ascii="Times New Roman" w:hAnsi="Times New Roman"/>
                <w:sz w:val="24"/>
                <w:szCs w:val="24"/>
                <w:lang w:val="ky-KG"/>
              </w:rPr>
            </w:pPr>
            <w:r w:rsidRPr="001D3725">
              <w:rPr>
                <w:rFonts w:ascii="Times New Roman" w:hAnsi="Times New Roman"/>
                <w:sz w:val="24"/>
                <w:szCs w:val="24"/>
                <w:lang w:val="ky-KG"/>
              </w:rPr>
              <w:t xml:space="preserve">Документтерди текшерүү жана АМТКны кароо </w:t>
            </w:r>
          </w:p>
        </w:tc>
        <w:tc>
          <w:tcPr>
            <w:tcW w:w="101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84335A" w:rsidRPr="001D3725" w:rsidRDefault="0084335A" w:rsidP="001D3725">
            <w:pPr>
              <w:pStyle w:val="tkTablica"/>
              <w:spacing w:after="0" w:line="240" w:lineRule="auto"/>
              <w:jc w:val="center"/>
              <w:rPr>
                <w:rFonts w:ascii="Times New Roman" w:hAnsi="Times New Roman"/>
                <w:sz w:val="24"/>
                <w:szCs w:val="24"/>
              </w:rPr>
            </w:pPr>
          </w:p>
        </w:tc>
      </w:tr>
      <w:tr w:rsidR="001D3725" w:rsidRPr="001D3725" w:rsidTr="0084335A">
        <w:tc>
          <w:tcPr>
            <w:tcW w:w="341"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4335A" w:rsidRPr="001D3725" w:rsidRDefault="0084335A" w:rsidP="001D3725">
            <w:pPr>
              <w:pStyle w:val="tkTablica"/>
              <w:spacing w:after="0" w:line="240" w:lineRule="auto"/>
              <w:jc w:val="center"/>
              <w:rPr>
                <w:rFonts w:ascii="Times New Roman" w:hAnsi="Times New Roman"/>
                <w:sz w:val="24"/>
                <w:szCs w:val="24"/>
                <w:lang w:val="ky-KG"/>
              </w:rPr>
            </w:pPr>
            <w:r w:rsidRPr="001D3725">
              <w:rPr>
                <w:rFonts w:ascii="Times New Roman" w:hAnsi="Times New Roman"/>
                <w:sz w:val="24"/>
                <w:szCs w:val="24"/>
                <w:lang w:val="en-US"/>
              </w:rPr>
              <w:t>2</w:t>
            </w:r>
            <w:r w:rsidRPr="001D3725">
              <w:rPr>
                <w:rFonts w:ascii="Times New Roman" w:hAnsi="Times New Roman"/>
                <w:sz w:val="24"/>
                <w:szCs w:val="24"/>
                <w:lang w:val="ky-KG"/>
              </w:rPr>
              <w:t>.</w:t>
            </w:r>
          </w:p>
        </w:tc>
        <w:tc>
          <w:tcPr>
            <w:tcW w:w="3641"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4335A" w:rsidRPr="001D3725" w:rsidRDefault="009E5286" w:rsidP="001D3725">
            <w:pPr>
              <w:pStyle w:val="tkTablica"/>
              <w:spacing w:after="0" w:line="240" w:lineRule="auto"/>
              <w:rPr>
                <w:rFonts w:ascii="Times New Roman" w:hAnsi="Times New Roman"/>
                <w:sz w:val="24"/>
                <w:szCs w:val="24"/>
                <w:lang w:val="ky-KG"/>
              </w:rPr>
            </w:pPr>
            <w:r w:rsidRPr="001D3725">
              <w:rPr>
                <w:rFonts w:ascii="Times New Roman" w:hAnsi="Times New Roman"/>
                <w:sz w:val="24"/>
                <w:szCs w:val="24"/>
                <w:lang w:val="ky-KG"/>
              </w:rPr>
              <w:t xml:space="preserve">АМТКнын ээсинен же ээсинин ишенимдүү адамынан документтерди кабыл алуу жана документтерди тариздөө </w:t>
            </w:r>
          </w:p>
        </w:tc>
        <w:tc>
          <w:tcPr>
            <w:tcW w:w="101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84335A" w:rsidRPr="001D3725" w:rsidRDefault="0084335A" w:rsidP="001D3725">
            <w:pPr>
              <w:pStyle w:val="tkTablica"/>
              <w:spacing w:after="0" w:line="240" w:lineRule="auto"/>
              <w:jc w:val="center"/>
              <w:rPr>
                <w:rFonts w:ascii="Times New Roman" w:hAnsi="Times New Roman"/>
                <w:sz w:val="24"/>
                <w:szCs w:val="24"/>
              </w:rPr>
            </w:pPr>
          </w:p>
        </w:tc>
      </w:tr>
      <w:tr w:rsidR="001D3725" w:rsidRPr="001D3725" w:rsidTr="0084335A">
        <w:tc>
          <w:tcPr>
            <w:tcW w:w="34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4335A" w:rsidRPr="001D3725" w:rsidRDefault="0084335A" w:rsidP="001D3725">
            <w:pPr>
              <w:pStyle w:val="tkTablica"/>
              <w:spacing w:after="0" w:line="240" w:lineRule="auto"/>
              <w:jc w:val="center"/>
              <w:rPr>
                <w:rFonts w:ascii="Times New Roman" w:hAnsi="Times New Roman"/>
                <w:sz w:val="24"/>
                <w:szCs w:val="24"/>
                <w:lang w:val="ky-KG"/>
              </w:rPr>
            </w:pPr>
            <w:r w:rsidRPr="001D3725">
              <w:rPr>
                <w:rFonts w:ascii="Times New Roman" w:hAnsi="Times New Roman"/>
                <w:sz w:val="24"/>
                <w:szCs w:val="24"/>
                <w:lang w:val="ky-KG"/>
              </w:rPr>
              <w:t>3.</w:t>
            </w:r>
          </w:p>
        </w:tc>
        <w:tc>
          <w:tcPr>
            <w:tcW w:w="3641"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4335A" w:rsidRPr="001D3725" w:rsidRDefault="009E5286" w:rsidP="001D3725">
            <w:pPr>
              <w:pStyle w:val="tkTablica"/>
              <w:spacing w:after="0" w:line="240" w:lineRule="auto"/>
              <w:rPr>
                <w:rFonts w:ascii="Times New Roman" w:hAnsi="Times New Roman"/>
                <w:sz w:val="24"/>
                <w:szCs w:val="24"/>
                <w:lang w:val="ky-KG"/>
              </w:rPr>
            </w:pPr>
            <w:r w:rsidRPr="001D3725">
              <w:rPr>
                <w:rFonts w:ascii="Times New Roman" w:hAnsi="Times New Roman"/>
                <w:sz w:val="24"/>
                <w:szCs w:val="24"/>
                <w:lang w:val="ky-KG"/>
              </w:rPr>
              <w:t xml:space="preserve">Транспорт каражатын каттоо тууралуу күбөлүктү, техникалык талонду жана каттоочу белгини берүү </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4335A" w:rsidRPr="001D3725" w:rsidRDefault="0084335A" w:rsidP="001D3725">
            <w:pPr>
              <w:pStyle w:val="tkTablica"/>
              <w:spacing w:after="0" w:line="240" w:lineRule="auto"/>
              <w:jc w:val="center"/>
              <w:rPr>
                <w:rFonts w:ascii="Times New Roman" w:hAnsi="Times New Roman"/>
                <w:sz w:val="24"/>
                <w:szCs w:val="24"/>
              </w:rPr>
            </w:pPr>
          </w:p>
        </w:tc>
      </w:tr>
      <w:tr w:rsidR="0084335A" w:rsidRPr="001D3725" w:rsidTr="0084335A">
        <w:tc>
          <w:tcPr>
            <w:tcW w:w="34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4335A" w:rsidRPr="001D3725" w:rsidRDefault="0084335A" w:rsidP="001D3725">
            <w:pPr>
              <w:pStyle w:val="tkTablica"/>
              <w:spacing w:after="0" w:line="240" w:lineRule="auto"/>
              <w:jc w:val="center"/>
              <w:rPr>
                <w:rFonts w:ascii="Times New Roman" w:hAnsi="Times New Roman"/>
                <w:sz w:val="24"/>
                <w:szCs w:val="24"/>
                <w:lang w:val="ky-KG"/>
              </w:rPr>
            </w:pPr>
            <w:r w:rsidRPr="001D3725">
              <w:rPr>
                <w:rFonts w:ascii="Times New Roman" w:hAnsi="Times New Roman"/>
                <w:sz w:val="24"/>
                <w:szCs w:val="24"/>
                <w:lang w:val="ky-KG"/>
              </w:rPr>
              <w:t xml:space="preserve">4. </w:t>
            </w:r>
          </w:p>
        </w:tc>
        <w:tc>
          <w:tcPr>
            <w:tcW w:w="3641"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4335A" w:rsidRPr="001D3725" w:rsidRDefault="002159BC" w:rsidP="001D3725">
            <w:pPr>
              <w:pStyle w:val="tkTablica"/>
              <w:spacing w:after="0" w:line="240" w:lineRule="auto"/>
              <w:rPr>
                <w:rFonts w:ascii="Times New Roman" w:hAnsi="Times New Roman"/>
                <w:sz w:val="24"/>
                <w:szCs w:val="24"/>
                <w:lang w:val="ky-KG"/>
              </w:rPr>
            </w:pPr>
            <w:r w:rsidRPr="001D3725">
              <w:rPr>
                <w:rFonts w:ascii="Times New Roman" w:hAnsi="Times New Roman"/>
                <w:sz w:val="24"/>
                <w:szCs w:val="24"/>
                <w:lang w:val="ky-KG"/>
              </w:rPr>
              <w:t xml:space="preserve">Транспорт каражатын эсептен чыгаруу </w:t>
            </w:r>
            <w:r w:rsidR="0084335A" w:rsidRPr="001D3725">
              <w:rPr>
                <w:rFonts w:ascii="Times New Roman" w:hAnsi="Times New Roman"/>
                <w:sz w:val="24"/>
                <w:szCs w:val="24"/>
                <w:lang w:val="ky-KG"/>
              </w:rPr>
              <w:t>(</w:t>
            </w:r>
            <w:r w:rsidRPr="001D3725">
              <w:rPr>
                <w:rFonts w:ascii="Times New Roman" w:hAnsi="Times New Roman"/>
                <w:sz w:val="24"/>
                <w:szCs w:val="24"/>
                <w:lang w:val="ky-KG"/>
              </w:rPr>
              <w:t>мамлекет</w:t>
            </w:r>
            <w:r w:rsidR="00C25158" w:rsidRPr="001D3725">
              <w:rPr>
                <w:rFonts w:ascii="Times New Roman" w:hAnsi="Times New Roman"/>
                <w:sz w:val="24"/>
                <w:szCs w:val="24"/>
                <w:lang w:val="ky-KG"/>
              </w:rPr>
              <w:t>тин чегинен чыгууга байланыштуу</w:t>
            </w:r>
            <w:r w:rsidRPr="001D3725">
              <w:rPr>
                <w:rFonts w:ascii="Times New Roman" w:hAnsi="Times New Roman"/>
                <w:sz w:val="24"/>
                <w:szCs w:val="24"/>
                <w:lang w:val="ky-KG"/>
              </w:rPr>
              <w:t xml:space="preserve"> же эсептен чыгаруу </w:t>
            </w:r>
            <w:r w:rsidR="0084335A" w:rsidRPr="001D3725">
              <w:rPr>
                <w:rFonts w:ascii="Times New Roman" w:hAnsi="Times New Roman"/>
                <w:sz w:val="24"/>
                <w:szCs w:val="24"/>
                <w:lang w:val="ky-KG"/>
              </w:rPr>
              <w:t xml:space="preserve">(утилизация) </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4335A" w:rsidRPr="001D3725" w:rsidRDefault="0084335A" w:rsidP="001D3725">
            <w:pPr>
              <w:pStyle w:val="tkTablica"/>
              <w:spacing w:after="0" w:line="240" w:lineRule="auto"/>
              <w:jc w:val="center"/>
              <w:rPr>
                <w:rFonts w:ascii="Times New Roman" w:hAnsi="Times New Roman"/>
                <w:sz w:val="24"/>
                <w:szCs w:val="24"/>
              </w:rPr>
            </w:pPr>
          </w:p>
        </w:tc>
      </w:tr>
    </w:tbl>
    <w:p w:rsidR="001D3725" w:rsidRDefault="001D3725" w:rsidP="001D3725">
      <w:pPr>
        <w:pStyle w:val="a5"/>
        <w:ind w:right="1134"/>
        <w:jc w:val="center"/>
        <w:rPr>
          <w:b/>
        </w:rPr>
      </w:pPr>
    </w:p>
    <w:p w:rsidR="002159BC" w:rsidRPr="001D3725" w:rsidRDefault="0084335A" w:rsidP="001D3725">
      <w:pPr>
        <w:pStyle w:val="a5"/>
        <w:ind w:right="1134"/>
        <w:jc w:val="center"/>
        <w:rPr>
          <w:b/>
          <w:bCs/>
        </w:rPr>
      </w:pPr>
      <w:r w:rsidRPr="001D3725">
        <w:rPr>
          <w:b/>
        </w:rPr>
        <w:t xml:space="preserve">3. </w:t>
      </w:r>
      <w:r w:rsidR="002159BC" w:rsidRPr="001D3725">
        <w:rPr>
          <w:b/>
          <w:lang w:val="ky-KG"/>
        </w:rPr>
        <w:t>Транспорт каражаттарын каттоо жана кайра каттоо</w:t>
      </w:r>
      <w:r w:rsidR="002159BC" w:rsidRPr="001D3725">
        <w:rPr>
          <w:lang w:val="ky-KG"/>
        </w:rPr>
        <w:t xml:space="preserve"> </w:t>
      </w:r>
      <w:r w:rsidR="002159BC" w:rsidRPr="001D3725">
        <w:rPr>
          <w:b/>
          <w:bCs/>
          <w:lang w:val="ky-KG"/>
        </w:rPr>
        <w:t xml:space="preserve">жол-жоболорунун өз ара байланышынын </w:t>
      </w:r>
      <w:r w:rsidR="002159BC" w:rsidRPr="001D3725">
        <w:rPr>
          <w:b/>
          <w:bCs/>
        </w:rPr>
        <w:t>блок-</w:t>
      </w:r>
      <w:proofErr w:type="spellStart"/>
      <w:r w:rsidR="002159BC" w:rsidRPr="001D3725">
        <w:rPr>
          <w:b/>
          <w:bCs/>
        </w:rPr>
        <w:t>схемасы</w:t>
      </w:r>
      <w:proofErr w:type="spellEnd"/>
    </w:p>
    <w:p w:rsidR="0084335A" w:rsidRPr="001D3725" w:rsidRDefault="0084335A" w:rsidP="001D3725">
      <w:pPr>
        <w:rPr>
          <w:b/>
          <w:color w:val="auto"/>
          <w:lang w:val="ky-KG"/>
        </w:rPr>
      </w:pPr>
      <w:r w:rsidRPr="001D3725">
        <w:rPr>
          <w:b/>
          <w:color w:val="auto"/>
          <w:lang w:val="ky-KG"/>
        </w:rPr>
        <w:t xml:space="preserve">                                                       </w:t>
      </w:r>
    </w:p>
    <w:p w:rsidR="0084335A" w:rsidRPr="001D3725" w:rsidRDefault="00497480" w:rsidP="001D3725">
      <w:pPr>
        <w:jc w:val="center"/>
        <w:rPr>
          <w:b/>
          <w:color w:val="auto"/>
          <w:lang w:val="ky-KG"/>
        </w:rPr>
      </w:pPr>
      <w:r w:rsidRPr="001D3725">
        <w:rPr>
          <w:b/>
          <w:color w:val="auto"/>
          <w:lang w:val="ky-KG"/>
        </w:rPr>
        <w:t>ФРОНТ-КЕҢСЕ</w:t>
      </w:r>
    </w:p>
    <w:p w:rsidR="0084335A" w:rsidRPr="001D3725" w:rsidRDefault="0084335A" w:rsidP="001D3725">
      <w:pPr>
        <w:rPr>
          <w:b/>
          <w:color w:val="auto"/>
          <w:lang w:val="ky-KG"/>
        </w:rPr>
      </w:pPr>
      <w:r w:rsidRPr="001D3725">
        <w:rPr>
          <w:noProof/>
          <w:color w:val="auto"/>
          <w:lang w:bidi="ar-SA"/>
        </w:rPr>
        <mc:AlternateContent>
          <mc:Choice Requires="wps">
            <w:drawing>
              <wp:anchor distT="0" distB="0" distL="114300" distR="114300" simplePos="0" relativeHeight="251642880" behindDoc="0" locked="0" layoutInCell="1" allowOverlap="1" wp14:anchorId="32786C88" wp14:editId="50E85FDE">
                <wp:simplePos x="0" y="0"/>
                <wp:positionH relativeFrom="column">
                  <wp:posOffset>843915</wp:posOffset>
                </wp:positionH>
                <wp:positionV relativeFrom="paragraph">
                  <wp:posOffset>347345</wp:posOffset>
                </wp:positionV>
                <wp:extent cx="2066925" cy="838200"/>
                <wp:effectExtent l="0" t="0" r="28575" b="1905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838200"/>
                        </a:xfrm>
                        <a:prstGeom prst="rect">
                          <a:avLst/>
                        </a:prstGeom>
                        <a:solidFill>
                          <a:srgbClr val="FFFFFF"/>
                        </a:solidFill>
                        <a:ln w="9525">
                          <a:solidFill>
                            <a:srgbClr val="000000"/>
                          </a:solidFill>
                          <a:miter lim="800000"/>
                          <a:headEnd/>
                          <a:tailEnd/>
                        </a:ln>
                      </wps:spPr>
                      <wps:txbx>
                        <w:txbxContent>
                          <w:p w:rsidR="00B80E74" w:rsidRDefault="00497480" w:rsidP="0084335A">
                            <w:r>
                              <w:rPr>
                                <w:lang w:val="ky-KG"/>
                              </w:rPr>
                              <w:t>Документтерди текшерүү жана АМТКны кароо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86C88" id="_x0000_t202" coordsize="21600,21600" o:spt="202" path="m,l,21600r21600,l21600,xe">
                <v:stroke joinstyle="miter"/>
                <v:path gradientshapeok="t" o:connecttype="rect"/>
              </v:shapetype>
              <v:shape id="Надпись 26" o:spid="_x0000_s1026" type="#_x0000_t202" style="position:absolute;margin-left:66.45pt;margin-top:27.35pt;width:162.75pt;height:6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">
                <v:textbox>
                  <w:txbxContent>
                    <w:p w:rsidR="00B80E74" w:rsidRDefault="00497480" w:rsidP="0084335A">
                      <w:r>
                        <w:rPr>
                          <w:lang w:val="ky-KG"/>
                        </w:rPr>
                        <w:t>Документтерди текшерүү жана АМТКны кароо</w:t>
                      </w:r>
                    </w:p>
                  </w:txbxContent>
                </v:textbox>
              </v:shape>
            </w:pict>
          </mc:Fallback>
        </mc:AlternateContent>
      </w:r>
      <w:r w:rsidRPr="001D3725">
        <w:rPr>
          <w:noProof/>
          <w:color w:val="auto"/>
          <w:lang w:bidi="ar-SA"/>
        </w:rPr>
        <mc:AlternateContent>
          <mc:Choice Requires="wps">
            <w:drawing>
              <wp:anchor distT="0" distB="0" distL="114300" distR="114300" simplePos="0" relativeHeight="251643904" behindDoc="0" locked="0" layoutInCell="1" allowOverlap="1" wp14:anchorId="7DB2A5E8" wp14:editId="4993A274">
                <wp:simplePos x="0" y="0"/>
                <wp:positionH relativeFrom="column">
                  <wp:posOffset>1082040</wp:posOffset>
                </wp:positionH>
                <wp:positionV relativeFrom="paragraph">
                  <wp:posOffset>2052955</wp:posOffset>
                </wp:positionV>
                <wp:extent cx="2343150" cy="1181735"/>
                <wp:effectExtent l="0" t="0" r="19050" b="18415"/>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1181735"/>
                        </a:xfrm>
                        <a:prstGeom prst="rect">
                          <a:avLst/>
                        </a:prstGeom>
                        <a:solidFill>
                          <a:srgbClr val="FFFFFF"/>
                        </a:solidFill>
                        <a:ln w="9525">
                          <a:solidFill>
                            <a:srgbClr val="000000"/>
                          </a:solidFill>
                          <a:miter lim="800000"/>
                          <a:headEnd/>
                          <a:tailEnd/>
                        </a:ln>
                      </wps:spPr>
                      <wps:txbx>
                        <w:txbxContent>
                          <w:p w:rsidR="00B80E74" w:rsidRDefault="00B80E74" w:rsidP="0084335A">
                            <w:pPr>
                              <w:jc w:val="center"/>
                              <w:rPr>
                                <w:lang w:val="ky-KG"/>
                              </w:rPr>
                            </w:pPr>
                          </w:p>
                          <w:p w:rsidR="00B80E74" w:rsidRDefault="00497480" w:rsidP="0084335A">
                            <w:pPr>
                              <w:jc w:val="center"/>
                              <w:rPr>
                                <w:lang w:val="ky-KG"/>
                              </w:rPr>
                            </w:pPr>
                            <w:r>
                              <w:rPr>
                                <w:lang w:val="ky-KG"/>
                              </w:rPr>
                              <w:t>АМТКнын ээсинен же ээсинин ишенимдүү адамынан документтерди кабыл алуу жана документтерди тариздөө</w:t>
                            </w:r>
                          </w:p>
                          <w:p w:rsidR="00B80E74" w:rsidRDefault="00B80E74" w:rsidP="0084335A">
                            <w:pPr>
                              <w:jc w:val="center"/>
                              <w:rPr>
                                <w:lang w:val="ky-KG"/>
                              </w:rPr>
                            </w:pPr>
                          </w:p>
                          <w:p w:rsidR="00B80E74" w:rsidRDefault="00B80E74" w:rsidP="0084335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B2A5E8" id="Надпись 20" o:spid="_x0000_s1027" type="#_x0000_t202" style="position:absolute;margin-left:85.2pt;margin-top:161.65pt;width:184.5pt;height:93.0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">
                <v:textbox>
                  <w:txbxContent>
                    <w:p w:rsidR="00B80E74" w:rsidRDefault="00B80E74" w:rsidP="0084335A">
                      <w:pPr>
                        <w:jc w:val="center"/>
                        <w:rPr>
                          <w:lang w:val="ky-KG"/>
                        </w:rPr>
                      </w:pPr>
                    </w:p>
                    <w:p w:rsidR="00B80E74" w:rsidRDefault="00497480" w:rsidP="0084335A">
                      <w:pPr>
                        <w:jc w:val="center"/>
                        <w:rPr>
                          <w:lang w:val="ky-KG"/>
                        </w:rPr>
                      </w:pPr>
                      <w:r>
                        <w:rPr>
                          <w:lang w:val="ky-KG"/>
                        </w:rPr>
                        <w:t>АМТКнын ээсинен же ээсинин ишенимдүү адамынан документтерди кабыл алуу жана документтерди тариздөө</w:t>
                      </w:r>
                    </w:p>
                    <w:p w:rsidR="00B80E74" w:rsidRDefault="00B80E74" w:rsidP="0084335A">
                      <w:pPr>
                        <w:jc w:val="center"/>
                        <w:rPr>
                          <w:lang w:val="ky-KG"/>
                        </w:rPr>
                      </w:pPr>
                    </w:p>
                    <w:p w:rsidR="00B80E74" w:rsidRDefault="00B80E74" w:rsidP="0084335A">
                      <w:pPr>
                        <w:jc w:val="center"/>
                      </w:pPr>
                    </w:p>
                  </w:txbxContent>
                </v:textbox>
              </v:shape>
            </w:pict>
          </mc:Fallback>
        </mc:AlternateContent>
      </w:r>
      <w:r w:rsidRPr="001D3725">
        <w:rPr>
          <w:noProof/>
          <w:color w:val="auto"/>
          <w:lang w:bidi="ar-SA"/>
        </w:rPr>
        <mc:AlternateContent>
          <mc:Choice Requires="wps">
            <w:drawing>
              <wp:anchor distT="0" distB="0" distL="114300" distR="114300" simplePos="0" relativeHeight="251645952" behindDoc="0" locked="0" layoutInCell="1" allowOverlap="1" wp14:anchorId="3FCC08A5" wp14:editId="117466E1">
                <wp:simplePos x="0" y="0"/>
                <wp:positionH relativeFrom="column">
                  <wp:posOffset>2358390</wp:posOffset>
                </wp:positionH>
                <wp:positionV relativeFrom="paragraph">
                  <wp:posOffset>1214120</wp:posOffset>
                </wp:positionV>
                <wp:extent cx="0" cy="810260"/>
                <wp:effectExtent l="76200" t="0" r="57150" b="6604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0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80289E" id="_x0000_t32" coordsize="21600,21600" o:spt="32" o:oned="t" path="m,l21600,21600e" filled="f">
                <v:path arrowok="t" fillok="f" o:connecttype="none"/>
                <o:lock v:ext="edit" shapetype="t"/>
              </v:shapetype>
              <v:shape id="Прямая со стрелкой 25" o:spid="_x0000_s1026" type="#_x0000_t32" style="position:absolute;margin-left:185.7pt;margin-top:95.6pt;width:0;height:63.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">
                <v:stroke endarrow="block"/>
              </v:shape>
            </w:pict>
          </mc:Fallback>
        </mc:AlternateContent>
      </w:r>
      <w:r w:rsidRPr="001D3725">
        <w:rPr>
          <w:noProof/>
          <w:color w:val="auto"/>
          <w:lang w:bidi="ar-SA"/>
        </w:rPr>
        <mc:AlternateContent>
          <mc:Choice Requires="wps">
            <w:drawing>
              <wp:anchor distT="0" distB="0" distL="114300" distR="114300" simplePos="0" relativeHeight="251646976" behindDoc="0" locked="0" layoutInCell="1" allowOverlap="1" wp14:anchorId="399B7D69" wp14:editId="1D26FD6A">
                <wp:simplePos x="0" y="0"/>
                <wp:positionH relativeFrom="column">
                  <wp:posOffset>3425190</wp:posOffset>
                </wp:positionH>
                <wp:positionV relativeFrom="paragraph">
                  <wp:posOffset>1385570</wp:posOffset>
                </wp:positionV>
                <wp:extent cx="647700" cy="644525"/>
                <wp:effectExtent l="0" t="38100" r="57150" b="2222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7700" cy="644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D8D94C" id="Прямая со стрелкой 24" o:spid="_x0000_s1026" type="#_x0000_t32" style="position:absolute;margin-left:269.7pt;margin-top:109.1pt;width:51pt;height:50.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">
                <v:stroke endarrow="block"/>
              </v:shape>
            </w:pict>
          </mc:Fallback>
        </mc:AlternateContent>
      </w:r>
      <w:r w:rsidRPr="001D3725">
        <w:rPr>
          <w:noProof/>
          <w:color w:val="auto"/>
          <w:lang w:bidi="ar-SA"/>
        </w:rPr>
        <mc:AlternateContent>
          <mc:Choice Requires="wps">
            <w:drawing>
              <wp:anchor distT="0" distB="0" distL="114300" distR="114300" simplePos="0" relativeHeight="251648000" behindDoc="0" locked="0" layoutInCell="1" allowOverlap="1" wp14:anchorId="7BD47DEE" wp14:editId="21F01D08">
                <wp:simplePos x="0" y="0"/>
                <wp:positionH relativeFrom="column">
                  <wp:posOffset>911225</wp:posOffset>
                </wp:positionH>
                <wp:positionV relativeFrom="paragraph">
                  <wp:posOffset>1706245</wp:posOffset>
                </wp:positionV>
                <wp:extent cx="2647950" cy="0"/>
                <wp:effectExtent l="0" t="0" r="19050" b="1905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7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56342E" id="Прямая со стрелкой 23" o:spid="_x0000_s1026" type="#_x0000_t32" style="position:absolute;margin-left:71.75pt;margin-top:134.35pt;width:20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"/>
            </w:pict>
          </mc:Fallback>
        </mc:AlternateContent>
      </w:r>
      <w:r w:rsidRPr="001D3725">
        <w:rPr>
          <w:noProof/>
          <w:color w:val="auto"/>
          <w:lang w:bidi="ar-SA"/>
        </w:rPr>
        <mc:AlternateContent>
          <mc:Choice Requires="wps">
            <w:drawing>
              <wp:anchor distT="0" distB="0" distL="114300" distR="114300" simplePos="0" relativeHeight="251649024" behindDoc="0" locked="0" layoutInCell="1" allowOverlap="1" wp14:anchorId="13968244" wp14:editId="101033B0">
                <wp:simplePos x="0" y="0"/>
                <wp:positionH relativeFrom="column">
                  <wp:posOffset>910590</wp:posOffset>
                </wp:positionH>
                <wp:positionV relativeFrom="paragraph">
                  <wp:posOffset>1706245</wp:posOffset>
                </wp:positionV>
                <wp:extent cx="635" cy="1663700"/>
                <wp:effectExtent l="0" t="0" r="37465" b="3175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63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A66038" id="Прямая со стрелкой 22" o:spid="_x0000_s1026" type="#_x0000_t32" style="position:absolute;margin-left:71.7pt;margin-top:134.35pt;width:.05pt;height:1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"/>
            </w:pict>
          </mc:Fallback>
        </mc:AlternateContent>
      </w:r>
      <w:r w:rsidRPr="001D3725">
        <w:rPr>
          <w:noProof/>
          <w:color w:val="auto"/>
          <w:lang w:bidi="ar-SA"/>
        </w:rPr>
        <mc:AlternateContent>
          <mc:Choice Requires="wps">
            <w:drawing>
              <wp:anchor distT="0" distB="0" distL="114300" distR="114300" simplePos="0" relativeHeight="251650048" behindDoc="0" locked="0" layoutInCell="1" allowOverlap="1" wp14:anchorId="589B9744" wp14:editId="6406EB9C">
                <wp:simplePos x="0" y="0"/>
                <wp:positionH relativeFrom="column">
                  <wp:posOffset>3558540</wp:posOffset>
                </wp:positionH>
                <wp:positionV relativeFrom="paragraph">
                  <wp:posOffset>1706245</wp:posOffset>
                </wp:positionV>
                <wp:extent cx="635" cy="1663700"/>
                <wp:effectExtent l="0" t="0" r="37465" b="3175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63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013C29" id="Прямая со стрелкой 21" o:spid="_x0000_s1026" type="#_x0000_t32" style="position:absolute;margin-left:280.2pt;margin-top:134.35pt;width:.05pt;height:1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"/>
            </w:pict>
          </mc:Fallback>
        </mc:AlternateContent>
      </w:r>
      <w:r w:rsidRPr="001D3725">
        <w:rPr>
          <w:noProof/>
          <w:color w:val="auto"/>
          <w:lang w:bidi="ar-SA"/>
        </w:rPr>
        <mc:AlternateContent>
          <mc:Choice Requires="wps">
            <w:drawing>
              <wp:anchor distT="0" distB="0" distL="114300" distR="114300" simplePos="0" relativeHeight="251651072" behindDoc="0" locked="0" layoutInCell="1" allowOverlap="1" wp14:anchorId="7889ACB0" wp14:editId="54B2E727">
                <wp:simplePos x="0" y="0"/>
                <wp:positionH relativeFrom="column">
                  <wp:posOffset>2139315</wp:posOffset>
                </wp:positionH>
                <wp:positionV relativeFrom="paragraph">
                  <wp:posOffset>79375</wp:posOffset>
                </wp:positionV>
                <wp:extent cx="2838450" cy="0"/>
                <wp:effectExtent l="0" t="0" r="19050" b="1905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2BAB51" id="Прямая со стрелкой 29" o:spid="_x0000_s1026" type="#_x0000_t32" style="position:absolute;margin-left:168.45pt;margin-top:6.25pt;width:22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"/>
            </w:pict>
          </mc:Fallback>
        </mc:AlternateContent>
      </w:r>
      <w:r w:rsidRPr="001D3725">
        <w:rPr>
          <w:noProof/>
          <w:color w:val="auto"/>
          <w:lang w:bidi="ar-SA"/>
        </w:rPr>
        <mc:AlternateContent>
          <mc:Choice Requires="wps">
            <w:drawing>
              <wp:anchor distT="0" distB="0" distL="114300" distR="114300" simplePos="0" relativeHeight="251652096" behindDoc="0" locked="0" layoutInCell="1" allowOverlap="1" wp14:anchorId="6E5AAFE3" wp14:editId="281A86CF">
                <wp:simplePos x="0" y="0"/>
                <wp:positionH relativeFrom="column">
                  <wp:posOffset>2139315</wp:posOffset>
                </wp:positionH>
                <wp:positionV relativeFrom="paragraph">
                  <wp:posOffset>80010</wp:posOffset>
                </wp:positionV>
                <wp:extent cx="0" cy="261620"/>
                <wp:effectExtent l="0" t="0" r="19050" b="2413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1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83EE10" id="Прямая со стрелкой 30" o:spid="_x0000_s1026" type="#_x0000_t32" style="position:absolute;margin-left:168.45pt;margin-top:6.3pt;width:0;height:2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"/>
            </w:pict>
          </mc:Fallback>
        </mc:AlternateContent>
      </w:r>
      <w:r w:rsidRPr="001D3725">
        <w:rPr>
          <w:noProof/>
          <w:color w:val="auto"/>
          <w:lang w:bidi="ar-SA"/>
        </w:rPr>
        <mc:AlternateContent>
          <mc:Choice Requires="wps">
            <w:drawing>
              <wp:anchor distT="0" distB="0" distL="114300" distR="114300" simplePos="0" relativeHeight="251653120" behindDoc="0" locked="0" layoutInCell="1" allowOverlap="1" wp14:anchorId="1CB28A0B" wp14:editId="08668F7B">
                <wp:simplePos x="0" y="0"/>
                <wp:positionH relativeFrom="column">
                  <wp:posOffset>4977765</wp:posOffset>
                </wp:positionH>
                <wp:positionV relativeFrom="paragraph">
                  <wp:posOffset>80010</wp:posOffset>
                </wp:positionV>
                <wp:extent cx="0" cy="261620"/>
                <wp:effectExtent l="0" t="0" r="19050" b="2413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1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074ACE" id="Прямая со стрелкой 28" o:spid="_x0000_s1026" type="#_x0000_t32" style="position:absolute;margin-left:391.95pt;margin-top:6.3pt;width:0;height:2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"/>
            </w:pict>
          </mc:Fallback>
        </mc:AlternateContent>
      </w:r>
    </w:p>
    <w:p w:rsidR="0084335A" w:rsidRPr="001D3725" w:rsidRDefault="004467CF" w:rsidP="001D3725">
      <w:pPr>
        <w:rPr>
          <w:color w:val="auto"/>
          <w:lang w:val="ky-KG"/>
        </w:rPr>
      </w:pPr>
      <w:r w:rsidRPr="001D3725">
        <w:rPr>
          <w:noProof/>
          <w:color w:val="auto"/>
          <w:lang w:bidi="ar-SA"/>
        </w:rPr>
        <mc:AlternateContent>
          <mc:Choice Requires="wps">
            <w:drawing>
              <wp:anchor distT="0" distB="0" distL="114300" distR="114300" simplePos="0" relativeHeight="251644928" behindDoc="0" locked="0" layoutInCell="1" allowOverlap="1" wp14:anchorId="619B2019" wp14:editId="172B44B0">
                <wp:simplePos x="0" y="0"/>
                <wp:positionH relativeFrom="column">
                  <wp:posOffset>3938270</wp:posOffset>
                </wp:positionH>
                <wp:positionV relativeFrom="paragraph">
                  <wp:posOffset>168910</wp:posOffset>
                </wp:positionV>
                <wp:extent cx="1971675" cy="996950"/>
                <wp:effectExtent l="0" t="0" r="28575" b="12700"/>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996950"/>
                        </a:xfrm>
                        <a:prstGeom prst="rect">
                          <a:avLst/>
                        </a:prstGeom>
                        <a:solidFill>
                          <a:srgbClr val="FFFFFF"/>
                        </a:solidFill>
                        <a:ln w="9525">
                          <a:solidFill>
                            <a:srgbClr val="000000"/>
                          </a:solidFill>
                          <a:miter lim="800000"/>
                          <a:headEnd/>
                          <a:tailEnd/>
                        </a:ln>
                      </wps:spPr>
                      <wps:txbx>
                        <w:txbxContent>
                          <w:p w:rsidR="00B80E74" w:rsidRDefault="00497480" w:rsidP="0084335A">
                            <w:pPr>
                              <w:jc w:val="center"/>
                            </w:pPr>
                            <w:r>
                              <w:rPr>
                                <w:lang w:val="ky-KG"/>
                              </w:rPr>
                              <w:t>Транспорт каражатын каттоо тууралуу күбөлүктү, техникалык талонду жана каттоочу белгини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B2019" id="Надпись 27" o:spid="_x0000_s1028" type="#_x0000_t202" style="position:absolute;margin-left:310.1pt;margin-top:13.3pt;width:155.25pt;height:78.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">
                <v:textbox>
                  <w:txbxContent>
                    <w:p w:rsidR="00B80E74" w:rsidRDefault="00497480" w:rsidP="0084335A">
                      <w:pPr>
                        <w:jc w:val="center"/>
                      </w:pPr>
                      <w:r>
                        <w:rPr>
                          <w:lang w:val="ky-KG"/>
                        </w:rPr>
                        <w:t>Транспорт каражатын каттоо тууралуу күбөлүктү, техникалык талонду жана каттоочу белгини берүү</w:t>
                      </w:r>
                    </w:p>
                  </w:txbxContent>
                </v:textbox>
              </v:shape>
            </w:pict>
          </mc:Fallback>
        </mc:AlternateContent>
      </w: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rPr>
          <w:color w:val="auto"/>
          <w:lang w:val="ky-KG"/>
        </w:rPr>
      </w:pPr>
    </w:p>
    <w:p w:rsidR="0084335A" w:rsidRPr="001D3725" w:rsidRDefault="0084335A" w:rsidP="001D3725">
      <w:pPr>
        <w:tabs>
          <w:tab w:val="left" w:pos="2790"/>
        </w:tabs>
        <w:rPr>
          <w:color w:val="auto"/>
          <w:lang w:val="ky-KG"/>
        </w:rPr>
      </w:pPr>
      <w:r w:rsidRPr="001D3725">
        <w:rPr>
          <w:color w:val="auto"/>
          <w:lang w:val="ky-KG"/>
        </w:rPr>
        <w:tab/>
      </w:r>
    </w:p>
    <w:p w:rsidR="0084335A" w:rsidRPr="001D3725" w:rsidRDefault="0084335A" w:rsidP="001D3725">
      <w:pPr>
        <w:rPr>
          <w:b/>
          <w:color w:val="auto"/>
          <w:lang w:val="ky-KG"/>
        </w:rPr>
      </w:pPr>
      <w:r w:rsidRPr="001D3725">
        <w:rPr>
          <w:b/>
          <w:color w:val="auto"/>
          <w:lang w:val="ky-KG"/>
        </w:rPr>
        <w:t xml:space="preserve">                                               </w:t>
      </w:r>
    </w:p>
    <w:p w:rsidR="0084335A" w:rsidRPr="001D3725" w:rsidRDefault="0084335A" w:rsidP="001D3725">
      <w:pPr>
        <w:rPr>
          <w:b/>
          <w:color w:val="auto"/>
          <w:lang w:val="ky-KG"/>
        </w:rPr>
      </w:pPr>
      <w:r w:rsidRPr="001D3725">
        <w:rPr>
          <w:noProof/>
          <w:color w:val="auto"/>
          <w:lang w:bidi="ar-SA"/>
        </w:rPr>
        <mc:AlternateContent>
          <mc:Choice Requires="wps">
            <w:drawing>
              <wp:anchor distT="0" distB="0" distL="114300" distR="114300" simplePos="0" relativeHeight="251654144" behindDoc="0" locked="0" layoutInCell="1" allowOverlap="1" wp14:anchorId="71F6D319" wp14:editId="250D6B02">
                <wp:simplePos x="0" y="0"/>
                <wp:positionH relativeFrom="column">
                  <wp:posOffset>910590</wp:posOffset>
                </wp:positionH>
                <wp:positionV relativeFrom="paragraph">
                  <wp:posOffset>163830</wp:posOffset>
                </wp:positionV>
                <wp:extent cx="2647950" cy="0"/>
                <wp:effectExtent l="0" t="0" r="19050" b="190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7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1493EA" id="Прямая со стрелкой 19" o:spid="_x0000_s1026" type="#_x0000_t32" style="position:absolute;margin-left:71.7pt;margin-top:12.9pt;width:20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"/>
            </w:pict>
          </mc:Fallback>
        </mc:AlternateContent>
      </w:r>
      <w:r w:rsidRPr="001D3725">
        <w:rPr>
          <w:b/>
          <w:color w:val="auto"/>
          <w:lang w:val="ky-KG"/>
        </w:rPr>
        <w:t xml:space="preserve">                                              </w:t>
      </w:r>
    </w:p>
    <w:p w:rsidR="0084335A" w:rsidRPr="001D3725" w:rsidRDefault="0084335A" w:rsidP="001D3725">
      <w:pPr>
        <w:rPr>
          <w:b/>
          <w:color w:val="auto"/>
          <w:lang w:val="ky-KG"/>
        </w:rPr>
      </w:pPr>
    </w:p>
    <w:p w:rsidR="0084335A" w:rsidRPr="001D3725" w:rsidRDefault="0084335A" w:rsidP="001D3725">
      <w:pPr>
        <w:rPr>
          <w:b/>
          <w:color w:val="auto"/>
          <w:lang w:val="ky-KG"/>
        </w:rPr>
      </w:pPr>
      <w:r w:rsidRPr="001D3725">
        <w:rPr>
          <w:b/>
          <w:color w:val="auto"/>
          <w:lang w:val="ky-KG"/>
        </w:rPr>
        <w:t xml:space="preserve">                                               БЭК-</w:t>
      </w:r>
      <w:r w:rsidR="00497480" w:rsidRPr="001D3725">
        <w:rPr>
          <w:b/>
          <w:color w:val="auto"/>
          <w:lang w:val="ky-KG"/>
        </w:rPr>
        <w:t xml:space="preserve"> КЕҢСЕ</w:t>
      </w:r>
      <w:r w:rsidRPr="001D3725">
        <w:rPr>
          <w:b/>
          <w:color w:val="auto"/>
          <w:lang w:val="ky-KG"/>
        </w:rPr>
        <w:t xml:space="preserve">                                            </w:t>
      </w:r>
    </w:p>
    <w:p w:rsidR="0084335A" w:rsidRPr="001D3725" w:rsidRDefault="0084335A" w:rsidP="001D3725">
      <w:pPr>
        <w:rPr>
          <w:b/>
          <w:color w:val="auto"/>
          <w:lang w:val="ky-KG"/>
        </w:rPr>
      </w:pPr>
    </w:p>
    <w:p w:rsidR="0084335A" w:rsidRPr="001D3725" w:rsidRDefault="004467CF" w:rsidP="001D3725">
      <w:pPr>
        <w:pStyle w:val="a5"/>
        <w:ind w:right="1134"/>
        <w:jc w:val="center"/>
        <w:rPr>
          <w:b/>
          <w:bCs/>
          <w:lang w:val="ky-KG"/>
        </w:rPr>
      </w:pPr>
      <w:r w:rsidRPr="001D3725">
        <w:rPr>
          <w:b/>
          <w:lang w:val="ky-KG"/>
        </w:rPr>
        <w:t>Транспорт каражаттарын эсептен чыгаруу</w:t>
      </w:r>
      <w:r w:rsidRPr="001D3725">
        <w:rPr>
          <w:lang w:val="ky-KG"/>
        </w:rPr>
        <w:t xml:space="preserve"> </w:t>
      </w:r>
      <w:r w:rsidRPr="001D3725">
        <w:rPr>
          <w:b/>
          <w:bCs/>
          <w:lang w:val="ky-KG"/>
        </w:rPr>
        <w:t>жол-жоболорунун өз ара байланышынын блок-схемасы</w:t>
      </w:r>
      <w:r w:rsidR="0084335A" w:rsidRPr="001D3725">
        <w:rPr>
          <w:noProof/>
        </w:rPr>
        <mc:AlternateContent>
          <mc:Choice Requires="wps">
            <w:drawing>
              <wp:anchor distT="0" distB="0" distL="114300" distR="114300" simplePos="0" relativeHeight="251655168" behindDoc="0" locked="0" layoutInCell="1" allowOverlap="1" wp14:anchorId="0ECEE832" wp14:editId="32AE900B">
                <wp:simplePos x="0" y="0"/>
                <wp:positionH relativeFrom="column">
                  <wp:posOffset>3749040</wp:posOffset>
                </wp:positionH>
                <wp:positionV relativeFrom="paragraph">
                  <wp:posOffset>669925</wp:posOffset>
                </wp:positionV>
                <wp:extent cx="1895475" cy="883285"/>
                <wp:effectExtent l="0" t="0" r="28575" b="12065"/>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883285"/>
                        </a:xfrm>
                        <a:prstGeom prst="rect">
                          <a:avLst/>
                        </a:prstGeom>
                        <a:solidFill>
                          <a:srgbClr val="FFFFFF"/>
                        </a:solidFill>
                        <a:ln w="9525">
                          <a:solidFill>
                            <a:srgbClr val="000000"/>
                          </a:solidFill>
                          <a:miter lim="800000"/>
                          <a:headEnd/>
                          <a:tailEnd/>
                        </a:ln>
                      </wps:spPr>
                      <wps:txbx>
                        <w:txbxContent>
                          <w:p w:rsidR="00B80E74" w:rsidRDefault="00750B8E" w:rsidP="0084335A">
                            <w:pPr>
                              <w:jc w:val="center"/>
                            </w:pPr>
                            <w:r>
                              <w:rPr>
                                <w:lang w:val="ky-KG"/>
                              </w:rPr>
                              <w:t>Транспорт каражатынын транзиттик номерин берүү, маалымкат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EE832" id="Надпись 18" o:spid="_x0000_s1029" type="#_x0000_t202" style="position:absolute;left:0;text-align:left;margin-left:295.2pt;margin-top:52.75pt;width:149.25pt;height:69.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">
                <v:textbox>
                  <w:txbxContent>
                    <w:p w:rsidR="00B80E74" w:rsidRDefault="00750B8E" w:rsidP="0084335A">
                      <w:pPr>
                        <w:jc w:val="center"/>
                      </w:pPr>
                      <w:r>
                        <w:rPr>
                          <w:lang w:val="ky-KG"/>
                        </w:rPr>
                        <w:t>Транспорт каражатынын транзиттик номерин берүү, маалымкат берүү</w:t>
                      </w:r>
                    </w:p>
                  </w:txbxContent>
                </v:textbox>
              </v:shape>
            </w:pict>
          </mc:Fallback>
        </mc:AlternateContent>
      </w:r>
      <w:r w:rsidR="0084335A" w:rsidRPr="001D3725">
        <w:rPr>
          <w:noProof/>
        </w:rPr>
        <mc:AlternateContent>
          <mc:Choice Requires="wps">
            <w:drawing>
              <wp:anchor distT="0" distB="0" distL="114300" distR="114300" simplePos="0" relativeHeight="251656192" behindDoc="0" locked="0" layoutInCell="1" allowOverlap="1" wp14:anchorId="6DD8D394" wp14:editId="3239CFF3">
                <wp:simplePos x="0" y="0"/>
                <wp:positionH relativeFrom="column">
                  <wp:posOffset>2501265</wp:posOffset>
                </wp:positionH>
                <wp:positionV relativeFrom="paragraph">
                  <wp:posOffset>1125220</wp:posOffset>
                </wp:positionV>
                <wp:extent cx="1247775" cy="0"/>
                <wp:effectExtent l="0" t="76200" r="9525" b="9525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9B4B11" id="Прямая со стрелкой 17" o:spid="_x0000_s1026" type="#_x0000_t32" style="position:absolute;margin-left:196.95pt;margin-top:88.6pt;width:9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">
                <v:stroke endarrow="block"/>
              </v:shape>
            </w:pict>
          </mc:Fallback>
        </mc:AlternateContent>
      </w:r>
      <w:r w:rsidR="0084335A" w:rsidRPr="001D3725">
        <w:rPr>
          <w:noProof/>
        </w:rPr>
        <mc:AlternateContent>
          <mc:Choice Requires="wps">
            <w:drawing>
              <wp:anchor distT="0" distB="0" distL="114300" distR="114300" simplePos="0" relativeHeight="251657216" behindDoc="0" locked="0" layoutInCell="1" allowOverlap="1" wp14:anchorId="6EEB686E" wp14:editId="581224EB">
                <wp:simplePos x="0" y="0"/>
                <wp:positionH relativeFrom="column">
                  <wp:posOffset>367665</wp:posOffset>
                </wp:positionH>
                <wp:positionV relativeFrom="paragraph">
                  <wp:posOffset>724535</wp:posOffset>
                </wp:positionV>
                <wp:extent cx="2133600" cy="781050"/>
                <wp:effectExtent l="0" t="0" r="19050" b="19050"/>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781050"/>
                        </a:xfrm>
                        <a:prstGeom prst="rect">
                          <a:avLst/>
                        </a:prstGeom>
                        <a:solidFill>
                          <a:srgbClr val="FFFFFF"/>
                        </a:solidFill>
                        <a:ln w="9525">
                          <a:solidFill>
                            <a:srgbClr val="000000"/>
                          </a:solidFill>
                          <a:miter lim="800000"/>
                          <a:headEnd/>
                          <a:tailEnd/>
                        </a:ln>
                      </wps:spPr>
                      <wps:txbx>
                        <w:txbxContent>
                          <w:p w:rsidR="00750B8E" w:rsidRDefault="00750B8E" w:rsidP="00126769">
                            <w:pPr>
                              <w:jc w:val="center"/>
                            </w:pPr>
                            <w:r>
                              <w:rPr>
                                <w:lang w:val="ky-KG"/>
                              </w:rPr>
                              <w:t xml:space="preserve">Ээсинен </w:t>
                            </w:r>
                            <w:r w:rsidR="00126769">
                              <w:rPr>
                                <w:lang w:val="ky-KG"/>
                              </w:rPr>
                              <w:t>д</w:t>
                            </w:r>
                            <w:r>
                              <w:rPr>
                                <w:lang w:val="ky-KG"/>
                              </w:rPr>
                              <w:t>окументтерди кабыл алуу жана АМТКны кароо</w:t>
                            </w:r>
                          </w:p>
                          <w:p w:rsidR="00B80E74" w:rsidRDefault="00B80E74" w:rsidP="0084335A">
                            <w:pPr>
                              <w:jc w:val="center"/>
                              <w:rPr>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EB686E" id="Надпись 16" o:spid="_x0000_s1030" type="#_x0000_t202" style="position:absolute;left:0;text-align:left;margin-left:28.95pt;margin-top:57.05pt;width:168pt;height: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">
                <v:textbox>
                  <w:txbxContent>
                    <w:p w:rsidR="00750B8E" w:rsidRDefault="00750B8E" w:rsidP="00126769">
                      <w:pPr>
                        <w:jc w:val="center"/>
                      </w:pPr>
                      <w:r>
                        <w:rPr>
                          <w:lang w:val="ky-KG"/>
                        </w:rPr>
                        <w:t xml:space="preserve">Ээсинен </w:t>
                      </w:r>
                      <w:r w:rsidR="00126769">
                        <w:rPr>
                          <w:lang w:val="ky-KG"/>
                        </w:rPr>
                        <w:t>д</w:t>
                      </w:r>
                      <w:r>
                        <w:rPr>
                          <w:lang w:val="ky-KG"/>
                        </w:rPr>
                        <w:t>окументтерди кабыл алуу жана АМТКны кароо</w:t>
                      </w:r>
                    </w:p>
                    <w:p w:rsidR="00B80E74" w:rsidRDefault="00B80E74" w:rsidP="0084335A">
                      <w:pPr>
                        <w:jc w:val="center"/>
                        <w:rPr>
                          <w:lang w:val="ky-KG"/>
                        </w:rPr>
                      </w:pPr>
                    </w:p>
                  </w:txbxContent>
                </v:textbox>
              </v:shape>
            </w:pict>
          </mc:Fallback>
        </mc:AlternateContent>
      </w:r>
    </w:p>
    <w:p w:rsidR="0084335A" w:rsidRPr="001D3725" w:rsidRDefault="0084335A" w:rsidP="001D3725">
      <w:pPr>
        <w:rPr>
          <w:b/>
          <w:color w:val="auto"/>
          <w:lang w:val="ky-KG"/>
        </w:rPr>
        <w:sectPr w:rsidR="0084335A" w:rsidRPr="001D3725">
          <w:footerReference w:type="default" r:id="rId8"/>
          <w:pgSz w:w="11906" w:h="16838"/>
          <w:pgMar w:top="1134" w:right="851" w:bottom="1134" w:left="1418" w:header="709" w:footer="709" w:gutter="0"/>
          <w:cols w:space="720"/>
        </w:sectPr>
      </w:pPr>
    </w:p>
    <w:p w:rsidR="0084335A" w:rsidRPr="001D3725" w:rsidRDefault="0084335A" w:rsidP="001D3725">
      <w:pPr>
        <w:pStyle w:val="tkZagolovok2"/>
        <w:spacing w:before="0" w:after="0" w:line="240" w:lineRule="auto"/>
        <w:ind w:left="0"/>
        <w:rPr>
          <w:rFonts w:ascii="Times New Roman" w:hAnsi="Times New Roman"/>
          <w:lang w:val="ky-KG"/>
        </w:rPr>
      </w:pPr>
      <w:r w:rsidRPr="001D3725">
        <w:rPr>
          <w:rFonts w:ascii="Times New Roman" w:hAnsi="Times New Roman"/>
          <w:lang w:val="ky-KG"/>
        </w:rPr>
        <w:lastRenderedPageBreak/>
        <w:t xml:space="preserve">4. </w:t>
      </w:r>
      <w:r w:rsidR="00757D39" w:rsidRPr="001D3725">
        <w:rPr>
          <w:rFonts w:ascii="Times New Roman" w:hAnsi="Times New Roman"/>
          <w:lang w:val="ky-KG"/>
        </w:rPr>
        <w:t>Жол-жоболорду сыпаттоо жана алардын мүнөздөмөлөрү</w:t>
      </w:r>
    </w:p>
    <w:p w:rsidR="0084335A" w:rsidRPr="001D3725" w:rsidRDefault="0084335A" w:rsidP="001D3725">
      <w:pPr>
        <w:jc w:val="center"/>
        <w:rPr>
          <w:b/>
          <w:color w:val="auto"/>
          <w:lang w:val="ky-KG"/>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934"/>
        <w:gridCol w:w="221"/>
        <w:gridCol w:w="1813"/>
        <w:gridCol w:w="2418"/>
        <w:gridCol w:w="2459"/>
        <w:gridCol w:w="99"/>
        <w:gridCol w:w="73"/>
        <w:gridCol w:w="2532"/>
      </w:tblGrid>
      <w:tr w:rsidR="001D3725" w:rsidRPr="001D3725" w:rsidTr="00A34278">
        <w:tc>
          <w:tcPr>
            <w:tcW w:w="16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57D39" w:rsidRPr="001D3725" w:rsidRDefault="00757D39" w:rsidP="001D3725">
            <w:pPr>
              <w:jc w:val="center"/>
              <w:rPr>
                <w:color w:val="auto"/>
                <w:lang w:eastAsia="en-US"/>
              </w:rPr>
            </w:pPr>
            <w:r w:rsidRPr="001D3725">
              <w:rPr>
                <w:b/>
                <w:bCs/>
                <w:color w:val="auto"/>
                <w:lang w:val="ky-KG" w:eastAsia="en-US"/>
              </w:rPr>
              <w:t xml:space="preserve">Жол-жоболордун жана иш-аракеттердин аталышы </w:t>
            </w:r>
          </w:p>
        </w:tc>
        <w:tc>
          <w:tcPr>
            <w:tcW w:w="6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57D39" w:rsidRPr="001D3725" w:rsidRDefault="00757D39" w:rsidP="001D3725">
            <w:pPr>
              <w:jc w:val="center"/>
              <w:rPr>
                <w:color w:val="auto"/>
                <w:lang w:val="ky-KG" w:eastAsia="en-US"/>
              </w:rPr>
            </w:pPr>
            <w:r w:rsidRPr="001D3725">
              <w:rPr>
                <w:b/>
                <w:bCs/>
                <w:color w:val="auto"/>
                <w:lang w:val="ky-KG" w:eastAsia="en-US"/>
              </w:rPr>
              <w:t>Аткаруучу</w:t>
            </w:r>
            <w:r w:rsidRPr="001D3725">
              <w:rPr>
                <w:b/>
                <w:bCs/>
                <w:color w:val="auto"/>
                <w:lang w:eastAsia="en-US"/>
              </w:rPr>
              <w:t xml:space="preserve">, </w:t>
            </w:r>
            <w:r w:rsidRPr="001D3725">
              <w:rPr>
                <w:b/>
                <w:bCs/>
                <w:color w:val="auto"/>
                <w:lang w:val="ky-KG" w:eastAsia="en-US"/>
              </w:rPr>
              <w:t>кызмат адамы</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57D39" w:rsidRPr="001D3725" w:rsidRDefault="00757D39" w:rsidP="001D3725">
            <w:pPr>
              <w:jc w:val="center"/>
              <w:rPr>
                <w:color w:val="auto"/>
                <w:lang w:val="ky-KG" w:eastAsia="en-US"/>
              </w:rPr>
            </w:pPr>
            <w:r w:rsidRPr="001D3725">
              <w:rPr>
                <w:b/>
                <w:bCs/>
                <w:color w:val="auto"/>
                <w:lang w:val="ky-KG" w:eastAsia="en-US"/>
              </w:rPr>
              <w:t>Иш-аракеттин узактыгы</w:t>
            </w:r>
          </w:p>
        </w:tc>
        <w:tc>
          <w:tcPr>
            <w:tcW w:w="8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57D39" w:rsidRPr="001D3725" w:rsidRDefault="00757D39" w:rsidP="001D3725">
            <w:pPr>
              <w:jc w:val="center"/>
              <w:rPr>
                <w:color w:val="auto"/>
                <w:lang w:val="ky-KG" w:eastAsia="en-US"/>
              </w:rPr>
            </w:pPr>
            <w:r w:rsidRPr="001D3725">
              <w:rPr>
                <w:b/>
                <w:bCs/>
                <w:color w:val="auto"/>
                <w:lang w:val="ky-KG" w:eastAsia="en-US"/>
              </w:rPr>
              <w:t>Иш-аракеттин жыйынтыгы</w:t>
            </w:r>
          </w:p>
        </w:tc>
        <w:tc>
          <w:tcPr>
            <w:tcW w:w="929"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57D39" w:rsidRPr="001D3725" w:rsidRDefault="00757D39" w:rsidP="001D3725">
            <w:pPr>
              <w:jc w:val="center"/>
              <w:rPr>
                <w:color w:val="auto"/>
                <w:lang w:eastAsia="en-US"/>
              </w:rPr>
            </w:pPr>
            <w:r w:rsidRPr="001D3725">
              <w:rPr>
                <w:b/>
                <w:bCs/>
                <w:color w:val="auto"/>
                <w:lang w:eastAsia="en-US"/>
              </w:rPr>
              <w:t xml:space="preserve"> </w:t>
            </w:r>
            <w:r w:rsidRPr="001D3725">
              <w:rPr>
                <w:b/>
                <w:bCs/>
                <w:color w:val="auto"/>
                <w:lang w:val="ky-KG" w:eastAsia="en-US"/>
              </w:rPr>
              <w:t>Иш-аракетти жөнгө салган д</w:t>
            </w:r>
            <w:proofErr w:type="spellStart"/>
            <w:r w:rsidRPr="001D3725">
              <w:rPr>
                <w:b/>
                <w:bCs/>
                <w:color w:val="auto"/>
                <w:lang w:eastAsia="en-US"/>
              </w:rPr>
              <w:t>окумент</w:t>
            </w:r>
            <w:proofErr w:type="spellEnd"/>
            <w:r w:rsidRPr="001D3725">
              <w:rPr>
                <w:b/>
                <w:bCs/>
                <w:color w:val="auto"/>
                <w:lang w:eastAsia="en-US"/>
              </w:rPr>
              <w:t xml:space="preserve"> </w:t>
            </w:r>
          </w:p>
        </w:tc>
      </w:tr>
      <w:tr w:rsidR="001D3725" w:rsidRPr="001D3725" w:rsidTr="00A34278">
        <w:tc>
          <w:tcPr>
            <w:tcW w:w="16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ablica"/>
              <w:spacing w:after="0" w:line="240" w:lineRule="auto"/>
              <w:jc w:val="center"/>
              <w:rPr>
                <w:rFonts w:ascii="Times New Roman" w:hAnsi="Times New Roman"/>
                <w:b/>
                <w:sz w:val="24"/>
                <w:szCs w:val="24"/>
              </w:rPr>
            </w:pPr>
            <w:r w:rsidRPr="001D3725">
              <w:rPr>
                <w:rFonts w:ascii="Times New Roman" w:hAnsi="Times New Roman"/>
                <w:b/>
                <w:sz w:val="24"/>
                <w:szCs w:val="24"/>
              </w:rPr>
              <w:t>1</w:t>
            </w:r>
          </w:p>
        </w:tc>
        <w:tc>
          <w:tcPr>
            <w:tcW w:w="6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ablica"/>
              <w:spacing w:after="0" w:line="240" w:lineRule="auto"/>
              <w:jc w:val="center"/>
              <w:rPr>
                <w:rFonts w:ascii="Times New Roman" w:hAnsi="Times New Roman"/>
                <w:b/>
                <w:sz w:val="24"/>
                <w:szCs w:val="24"/>
              </w:rPr>
            </w:pPr>
            <w:r w:rsidRPr="001D3725">
              <w:rPr>
                <w:rFonts w:ascii="Times New Roman" w:hAnsi="Times New Roman"/>
                <w:b/>
                <w:sz w:val="24"/>
                <w:szCs w:val="24"/>
              </w:rPr>
              <w:t>2</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ablica"/>
              <w:spacing w:after="0" w:line="240" w:lineRule="auto"/>
              <w:jc w:val="center"/>
              <w:rPr>
                <w:rFonts w:ascii="Times New Roman" w:hAnsi="Times New Roman"/>
                <w:b/>
                <w:sz w:val="24"/>
                <w:szCs w:val="24"/>
              </w:rPr>
            </w:pPr>
            <w:r w:rsidRPr="001D3725">
              <w:rPr>
                <w:rFonts w:ascii="Times New Roman" w:hAnsi="Times New Roman"/>
                <w:b/>
                <w:sz w:val="24"/>
                <w:szCs w:val="24"/>
              </w:rPr>
              <w:t>3</w:t>
            </w:r>
          </w:p>
        </w:tc>
        <w:tc>
          <w:tcPr>
            <w:tcW w:w="8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ablica"/>
              <w:spacing w:after="0" w:line="240" w:lineRule="auto"/>
              <w:jc w:val="center"/>
              <w:rPr>
                <w:rFonts w:ascii="Times New Roman" w:hAnsi="Times New Roman"/>
                <w:b/>
                <w:sz w:val="24"/>
                <w:szCs w:val="24"/>
              </w:rPr>
            </w:pPr>
            <w:r w:rsidRPr="001D3725">
              <w:rPr>
                <w:rFonts w:ascii="Times New Roman" w:hAnsi="Times New Roman"/>
                <w:b/>
                <w:sz w:val="24"/>
                <w:szCs w:val="24"/>
              </w:rPr>
              <w:t>4</w:t>
            </w:r>
          </w:p>
        </w:tc>
        <w:tc>
          <w:tcPr>
            <w:tcW w:w="929"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ablica"/>
              <w:spacing w:after="0" w:line="240" w:lineRule="auto"/>
              <w:jc w:val="center"/>
              <w:rPr>
                <w:rFonts w:ascii="Times New Roman" w:hAnsi="Times New Roman"/>
                <w:b/>
                <w:sz w:val="24"/>
                <w:szCs w:val="24"/>
              </w:rPr>
            </w:pPr>
            <w:r w:rsidRPr="001D3725">
              <w:rPr>
                <w:rFonts w:ascii="Times New Roman" w:hAnsi="Times New Roman"/>
                <w:b/>
                <w:sz w:val="24"/>
                <w:szCs w:val="24"/>
              </w:rPr>
              <w:t>5</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757D39" w:rsidP="001D3725">
            <w:pPr>
              <w:pStyle w:val="tkTablica"/>
              <w:spacing w:after="0" w:line="240" w:lineRule="auto"/>
              <w:jc w:val="center"/>
              <w:rPr>
                <w:rFonts w:ascii="Times New Roman" w:hAnsi="Times New Roman"/>
                <w:b/>
                <w:sz w:val="24"/>
                <w:szCs w:val="24"/>
              </w:rPr>
            </w:pPr>
            <w:r w:rsidRPr="001D3725">
              <w:rPr>
                <w:rFonts w:ascii="Times New Roman" w:hAnsi="Times New Roman"/>
                <w:b/>
                <w:sz w:val="24"/>
                <w:szCs w:val="24"/>
                <w:lang w:val="ky-KG"/>
              </w:rPr>
              <w:t xml:space="preserve">1-жол-жобо. Документтерди текшерүү жана АМТКны кароо </w:t>
            </w:r>
            <w:r w:rsidRPr="001D3725">
              <w:rPr>
                <w:rFonts w:ascii="Times New Roman" w:hAnsi="Times New Roman"/>
                <w:b/>
                <w:sz w:val="24"/>
                <w:szCs w:val="24"/>
              </w:rPr>
              <w:t xml:space="preserve"> </w:t>
            </w:r>
          </w:p>
        </w:tc>
      </w:tr>
      <w:tr w:rsidR="001D3725" w:rsidRPr="00687D55" w:rsidTr="00A34278">
        <w:tc>
          <w:tcPr>
            <w:tcW w:w="16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335A" w:rsidRPr="001D3725" w:rsidRDefault="0084335A" w:rsidP="001D3725">
            <w:pPr>
              <w:pStyle w:val="tkTekst"/>
              <w:spacing w:after="0" w:line="240" w:lineRule="auto"/>
              <w:ind w:firstLine="0"/>
              <w:rPr>
                <w:rFonts w:ascii="Times New Roman" w:hAnsi="Times New Roman"/>
                <w:sz w:val="24"/>
                <w:szCs w:val="24"/>
              </w:rPr>
            </w:pPr>
            <w:r w:rsidRPr="001D3725">
              <w:rPr>
                <w:rFonts w:ascii="Times New Roman" w:hAnsi="Times New Roman"/>
                <w:sz w:val="24"/>
                <w:szCs w:val="24"/>
              </w:rPr>
              <w:t xml:space="preserve">1.1. </w:t>
            </w:r>
            <w:r w:rsidR="00860327" w:rsidRPr="001D3725">
              <w:rPr>
                <w:rFonts w:ascii="Times New Roman" w:hAnsi="Times New Roman"/>
                <w:sz w:val="24"/>
                <w:szCs w:val="24"/>
                <w:lang w:val="ky-KG"/>
              </w:rPr>
              <w:t>Арыз берген адамдын берилген паспортко (аскер билетине) шайкештигин текшерүү жана берилген документтердин белгиленген талаптарга шайкештигин текшерүү</w:t>
            </w:r>
            <w:r w:rsidRPr="001D3725">
              <w:rPr>
                <w:rFonts w:ascii="Times New Roman" w:hAnsi="Times New Roman"/>
                <w:sz w:val="24"/>
                <w:szCs w:val="24"/>
              </w:rPr>
              <w:t>.</w:t>
            </w:r>
          </w:p>
          <w:p w:rsidR="0084335A" w:rsidRPr="001D3725" w:rsidRDefault="0084335A" w:rsidP="001D3725">
            <w:pPr>
              <w:pStyle w:val="tkTekst"/>
              <w:spacing w:after="0" w:line="240" w:lineRule="auto"/>
              <w:ind w:firstLine="0"/>
              <w:rPr>
                <w:rFonts w:ascii="Times New Roman" w:hAnsi="Times New Roman"/>
                <w:sz w:val="24"/>
                <w:szCs w:val="24"/>
              </w:rPr>
            </w:pPr>
          </w:p>
        </w:tc>
        <w:tc>
          <w:tcPr>
            <w:tcW w:w="6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60327" w:rsidP="001D3725">
            <w:pPr>
              <w:pStyle w:val="tkTablica"/>
              <w:spacing w:after="0" w:line="240" w:lineRule="auto"/>
              <w:jc w:val="center"/>
              <w:rPr>
                <w:rFonts w:ascii="Times New Roman" w:hAnsi="Times New Roman"/>
                <w:sz w:val="24"/>
                <w:szCs w:val="24"/>
              </w:rPr>
            </w:pPr>
            <w:r w:rsidRPr="001D3725">
              <w:rPr>
                <w:rFonts w:ascii="Times New Roman" w:hAnsi="Times New Roman"/>
                <w:sz w:val="24"/>
                <w:szCs w:val="24"/>
                <w:lang w:val="ky-KG"/>
              </w:rPr>
              <w:t>Документтерди кабыл алуу жана берүү боюнча адис</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335A" w:rsidRPr="001D3725" w:rsidRDefault="00F11636"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10 мүнөт</w:t>
            </w:r>
          </w:p>
          <w:p w:rsidR="0084335A" w:rsidRPr="001D3725" w:rsidRDefault="0084335A"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tabs>
                <w:tab w:val="left" w:pos="315"/>
              </w:tabs>
              <w:spacing w:after="0" w:line="240" w:lineRule="auto"/>
              <w:jc w:val="left"/>
              <w:rPr>
                <w:rFonts w:ascii="Times New Roman" w:hAnsi="Times New Roman"/>
                <w:sz w:val="24"/>
                <w:szCs w:val="24"/>
              </w:rPr>
            </w:pPr>
          </w:p>
        </w:tc>
        <w:tc>
          <w:tcPr>
            <w:tcW w:w="87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335A" w:rsidRPr="001D3725" w:rsidRDefault="00507B79" w:rsidP="001D3725">
            <w:pPr>
              <w:pStyle w:val="tkTekst"/>
              <w:spacing w:after="0" w:line="240" w:lineRule="auto"/>
              <w:ind w:firstLine="0"/>
              <w:jc w:val="center"/>
              <w:rPr>
                <w:rFonts w:ascii="Times New Roman" w:hAnsi="Times New Roman"/>
                <w:sz w:val="24"/>
                <w:szCs w:val="24"/>
              </w:rPr>
            </w:pPr>
            <w:r w:rsidRPr="001D3725">
              <w:rPr>
                <w:rFonts w:ascii="Times New Roman" w:hAnsi="Times New Roman"/>
                <w:sz w:val="24"/>
                <w:szCs w:val="24"/>
                <w:lang w:val="ky-KG"/>
              </w:rPr>
              <w:t>Документтердин шайкештигин аныктоо</w:t>
            </w:r>
            <w:r w:rsidR="0084335A" w:rsidRPr="001D3725">
              <w:rPr>
                <w:rFonts w:ascii="Times New Roman" w:hAnsi="Times New Roman"/>
                <w:sz w:val="24"/>
                <w:szCs w:val="24"/>
              </w:rPr>
              <w:t>.</w:t>
            </w:r>
          </w:p>
          <w:p w:rsidR="0084335A" w:rsidRPr="001D3725" w:rsidRDefault="0084335A" w:rsidP="001D3725">
            <w:pPr>
              <w:pStyle w:val="tkTekst"/>
              <w:spacing w:after="0" w:line="240" w:lineRule="auto"/>
              <w:ind w:firstLine="0"/>
              <w:jc w:val="center"/>
              <w:rPr>
                <w:rFonts w:ascii="Times New Roman" w:hAnsi="Times New Roman"/>
                <w:sz w:val="24"/>
                <w:szCs w:val="24"/>
                <w:lang w:val="ky-KG"/>
              </w:rPr>
            </w:pPr>
          </w:p>
          <w:p w:rsidR="0084335A" w:rsidRPr="001D3725" w:rsidRDefault="0084335A" w:rsidP="001D3725">
            <w:pPr>
              <w:pStyle w:val="tkTekst"/>
              <w:spacing w:after="0" w:line="240" w:lineRule="auto"/>
              <w:ind w:firstLine="0"/>
              <w:jc w:val="center"/>
              <w:rPr>
                <w:rFonts w:ascii="Times New Roman" w:hAnsi="Times New Roman"/>
                <w:sz w:val="24"/>
                <w:szCs w:val="24"/>
                <w:lang w:val="ky-KG"/>
              </w:rPr>
            </w:pPr>
          </w:p>
        </w:tc>
        <w:tc>
          <w:tcPr>
            <w:tcW w:w="895" w:type="pct"/>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 </w:t>
            </w:r>
            <w:r w:rsidR="00AF190A" w:rsidRPr="001D3725">
              <w:rPr>
                <w:rFonts w:ascii="Times New Roman" w:hAnsi="Times New Roman"/>
                <w:sz w:val="24"/>
                <w:szCs w:val="24"/>
                <w:lang w:val="ky-KG"/>
              </w:rPr>
              <w:t>КР Жарандык кодекси</w:t>
            </w:r>
            <w:r w:rsidR="00BE1C67" w:rsidRPr="001D3725">
              <w:rPr>
                <w:rFonts w:ascii="Times New Roman" w:hAnsi="Times New Roman"/>
                <w:sz w:val="24"/>
                <w:szCs w:val="24"/>
                <w:lang w:val="ky-KG"/>
              </w:rPr>
              <w:t>;</w:t>
            </w:r>
          </w:p>
          <w:p w:rsidR="00AF190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 </w:t>
            </w:r>
            <w:r w:rsidR="00AF190A" w:rsidRPr="001D3725">
              <w:rPr>
                <w:rFonts w:ascii="Times New Roman" w:hAnsi="Times New Roman"/>
                <w:sz w:val="24"/>
                <w:szCs w:val="24"/>
                <w:lang w:val="ky-KG"/>
              </w:rPr>
              <w:t>“Жол кыймылы жөнүндө” КР Мыйзамы;</w:t>
            </w:r>
          </w:p>
          <w:p w:rsidR="0084335A" w:rsidRPr="001D3725" w:rsidRDefault="00AF190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 КР Өкмөтүнүн </w:t>
            </w:r>
            <w:r w:rsidR="0084335A" w:rsidRPr="001D3725">
              <w:rPr>
                <w:rFonts w:ascii="Times New Roman" w:hAnsi="Times New Roman"/>
                <w:sz w:val="24"/>
                <w:szCs w:val="24"/>
                <w:lang w:val="ky-KG"/>
              </w:rPr>
              <w:t>23.07.2017</w:t>
            </w:r>
            <w:r w:rsidR="00F11636" w:rsidRPr="001D3725">
              <w:rPr>
                <w:rFonts w:ascii="Times New Roman" w:hAnsi="Times New Roman"/>
                <w:sz w:val="24"/>
                <w:szCs w:val="24"/>
                <w:lang w:val="ky-KG"/>
              </w:rPr>
              <w:t>-ж.</w:t>
            </w:r>
            <w:r w:rsidR="0084335A" w:rsidRPr="001D3725">
              <w:rPr>
                <w:rFonts w:ascii="Times New Roman" w:hAnsi="Times New Roman"/>
                <w:sz w:val="24"/>
                <w:szCs w:val="24"/>
                <w:lang w:val="ky-KG"/>
              </w:rPr>
              <w:t xml:space="preserve"> №407</w:t>
            </w:r>
          </w:p>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w:t>
            </w:r>
            <w:r w:rsidR="00F11636" w:rsidRPr="001D3725">
              <w:rPr>
                <w:rFonts w:ascii="Times New Roman" w:hAnsi="Times New Roman"/>
                <w:sz w:val="24"/>
                <w:szCs w:val="24"/>
                <w:lang w:val="ky-KG"/>
              </w:rPr>
              <w:t>Транспорт каражаттарын, түзүлүш</w:t>
            </w:r>
            <w:r w:rsidR="003F283B" w:rsidRPr="001D3725">
              <w:rPr>
                <w:rFonts w:ascii="Times New Roman" w:hAnsi="Times New Roman"/>
                <w:sz w:val="24"/>
                <w:szCs w:val="24"/>
                <w:lang w:val="ky-KG"/>
              </w:rPr>
              <w:t>төрдү жана жабдууларды каттоо ма</w:t>
            </w:r>
            <w:r w:rsidR="00F11636" w:rsidRPr="001D3725">
              <w:rPr>
                <w:rFonts w:ascii="Times New Roman" w:hAnsi="Times New Roman"/>
                <w:sz w:val="24"/>
                <w:szCs w:val="24"/>
                <w:lang w:val="ky-KG"/>
              </w:rPr>
              <w:t xml:space="preserve">селелери жөнүндө” </w:t>
            </w:r>
          </w:p>
        </w:tc>
      </w:tr>
      <w:tr w:rsidR="001D3725" w:rsidRPr="00687D55" w:rsidTr="004D0BDF">
        <w:tc>
          <w:tcPr>
            <w:tcW w:w="16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1.2. </w:t>
            </w:r>
            <w:r w:rsidR="0018025A" w:rsidRPr="001D3725">
              <w:rPr>
                <w:rFonts w:ascii="Times New Roman" w:hAnsi="Times New Roman"/>
                <w:sz w:val="24"/>
                <w:szCs w:val="24"/>
                <w:lang w:val="ky-KG"/>
              </w:rPr>
              <w:t>Өкүлдүн арыз берүүгө ыйгарым укугунун мыйзамдуулугун текшерүү</w:t>
            </w:r>
            <w:r w:rsidRPr="001D3725">
              <w:rPr>
                <w:rFonts w:ascii="Times New Roman" w:hAnsi="Times New Roman"/>
                <w:sz w:val="24"/>
                <w:szCs w:val="24"/>
                <w:lang w:val="ky-KG"/>
              </w:rPr>
              <w:t>.</w:t>
            </w:r>
          </w:p>
        </w:tc>
        <w:tc>
          <w:tcPr>
            <w:tcW w:w="6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AF190A" w:rsidP="001D3725">
            <w:pPr>
              <w:pStyle w:val="tkTablica"/>
              <w:spacing w:after="0" w:line="240" w:lineRule="auto"/>
              <w:jc w:val="center"/>
              <w:rPr>
                <w:rFonts w:ascii="Times New Roman" w:hAnsi="Times New Roman"/>
                <w:sz w:val="24"/>
                <w:szCs w:val="24"/>
              </w:rPr>
            </w:pPr>
            <w:r w:rsidRPr="001D3725">
              <w:rPr>
                <w:rFonts w:ascii="Times New Roman" w:hAnsi="Times New Roman"/>
                <w:sz w:val="24"/>
                <w:szCs w:val="24"/>
                <w:lang w:val="ky-KG"/>
              </w:rPr>
              <w:t>Документтерди кабыл алуу жана берүү боюнча адис</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5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tabs>
                <w:tab w:val="left" w:pos="315"/>
              </w:tabs>
              <w:spacing w:after="0" w:line="240" w:lineRule="auto"/>
              <w:ind w:left="360"/>
              <w:jc w:val="center"/>
              <w:rPr>
                <w:rFonts w:ascii="Times New Roman" w:hAnsi="Times New Roman"/>
                <w:sz w:val="24"/>
                <w:szCs w:val="24"/>
                <w:lang w:val="ky-KG"/>
              </w:rPr>
            </w:pPr>
          </w:p>
        </w:tc>
        <w:tc>
          <w:tcPr>
            <w:tcW w:w="87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507B79" w:rsidP="001D3725">
            <w:pPr>
              <w:pStyle w:val="tkTekst"/>
              <w:spacing w:after="0" w:line="240" w:lineRule="auto"/>
              <w:ind w:firstLine="0"/>
              <w:jc w:val="center"/>
              <w:rPr>
                <w:rFonts w:ascii="Times New Roman" w:hAnsi="Times New Roman"/>
                <w:sz w:val="24"/>
                <w:szCs w:val="24"/>
                <w:lang w:val="ky-KG"/>
              </w:rPr>
            </w:pPr>
            <w:r w:rsidRPr="001D3725">
              <w:rPr>
                <w:rFonts w:ascii="Times New Roman" w:hAnsi="Times New Roman"/>
                <w:sz w:val="24"/>
                <w:szCs w:val="24"/>
                <w:lang w:val="ky-KG"/>
              </w:rPr>
              <w:t>Өкүлдүн ыйгарым укугунун мыйзамдуулугун аныктоо</w:t>
            </w:r>
            <w:r w:rsidR="0084335A" w:rsidRPr="001D3725">
              <w:rPr>
                <w:rFonts w:ascii="Times New Roman" w:hAnsi="Times New Roman"/>
                <w:sz w:val="24"/>
                <w:szCs w:val="24"/>
                <w:lang w:val="ky-KG"/>
              </w:rPr>
              <w:t>.</w:t>
            </w:r>
          </w:p>
        </w:tc>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1D3725" w:rsidTr="004D0BDF">
        <w:tc>
          <w:tcPr>
            <w:tcW w:w="16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1.3. </w:t>
            </w:r>
            <w:r w:rsidR="00D15C8B" w:rsidRPr="001D3725">
              <w:rPr>
                <w:rFonts w:ascii="Times New Roman" w:hAnsi="Times New Roman"/>
                <w:sz w:val="24"/>
                <w:szCs w:val="24"/>
                <w:lang w:val="ky-KG"/>
              </w:rPr>
              <w:t xml:space="preserve">Зарыл документтер болбогон же алардын мыйзамдардын талаптарына жооп бербегендиги, ошондой эле алардын берилген транспорт каражатына шайкеш эместиги боюнча фактылар аныкталган учурда, жүйөлүү себеп менен </w:t>
            </w:r>
            <w:r w:rsidR="008A5216" w:rsidRPr="001D3725">
              <w:rPr>
                <w:rFonts w:ascii="Times New Roman" w:hAnsi="Times New Roman"/>
                <w:sz w:val="24"/>
                <w:szCs w:val="24"/>
                <w:lang w:val="ky-KG"/>
              </w:rPr>
              <w:t>АМТКны каттоодон жана кайра каттоодон</w:t>
            </w:r>
            <w:r w:rsidR="00D15C8B" w:rsidRPr="001D3725">
              <w:rPr>
                <w:rFonts w:ascii="Times New Roman" w:hAnsi="Times New Roman"/>
                <w:sz w:val="24"/>
                <w:szCs w:val="24"/>
                <w:lang w:val="ky-KG"/>
              </w:rPr>
              <w:t xml:space="preserve"> баш тартылат</w:t>
            </w:r>
            <w:r w:rsidRPr="001D3725">
              <w:rPr>
                <w:rFonts w:ascii="Times New Roman" w:hAnsi="Times New Roman"/>
                <w:sz w:val="24"/>
                <w:szCs w:val="24"/>
                <w:lang w:val="ky-KG"/>
              </w:rPr>
              <w:t>.</w:t>
            </w:r>
          </w:p>
        </w:tc>
        <w:tc>
          <w:tcPr>
            <w:tcW w:w="6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AF190A" w:rsidP="001D3725">
            <w:pPr>
              <w:pStyle w:val="tkTablica"/>
              <w:spacing w:after="0" w:line="240" w:lineRule="auto"/>
              <w:jc w:val="center"/>
              <w:rPr>
                <w:rFonts w:ascii="Times New Roman" w:hAnsi="Times New Roman"/>
                <w:sz w:val="24"/>
                <w:szCs w:val="24"/>
              </w:rPr>
            </w:pPr>
            <w:r w:rsidRPr="001D3725">
              <w:rPr>
                <w:rFonts w:ascii="Times New Roman" w:hAnsi="Times New Roman"/>
                <w:sz w:val="24"/>
                <w:szCs w:val="24"/>
                <w:lang w:val="ky-KG"/>
              </w:rPr>
              <w:t>Документтерди кабыл алуу жана берүү боюнча адис</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5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tabs>
                <w:tab w:val="left" w:pos="537"/>
              </w:tabs>
              <w:spacing w:after="0" w:line="240" w:lineRule="auto"/>
              <w:ind w:left="35"/>
              <w:jc w:val="center"/>
              <w:rPr>
                <w:rFonts w:ascii="Times New Roman" w:hAnsi="Times New Roman"/>
                <w:sz w:val="24"/>
                <w:szCs w:val="24"/>
                <w:lang w:val="ky-KG"/>
              </w:rPr>
            </w:pPr>
          </w:p>
        </w:tc>
        <w:tc>
          <w:tcPr>
            <w:tcW w:w="87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335A" w:rsidRPr="001D3725" w:rsidRDefault="00507B79" w:rsidP="001D3725">
            <w:pPr>
              <w:pStyle w:val="tkTekst"/>
              <w:spacing w:after="0" w:line="240" w:lineRule="auto"/>
              <w:ind w:firstLine="0"/>
              <w:jc w:val="center"/>
              <w:rPr>
                <w:rFonts w:ascii="Times New Roman" w:hAnsi="Times New Roman"/>
                <w:sz w:val="24"/>
                <w:szCs w:val="24"/>
                <w:lang w:val="ky-KG"/>
              </w:rPr>
            </w:pPr>
            <w:r w:rsidRPr="001D3725">
              <w:rPr>
                <w:rFonts w:ascii="Times New Roman" w:hAnsi="Times New Roman"/>
                <w:sz w:val="24"/>
                <w:szCs w:val="24"/>
                <w:lang w:val="ky-KG"/>
              </w:rPr>
              <w:t>Баш тартуу</w:t>
            </w:r>
          </w:p>
          <w:p w:rsidR="0084335A" w:rsidRPr="001D3725" w:rsidRDefault="0084335A" w:rsidP="001D3725">
            <w:pPr>
              <w:pStyle w:val="tkTekst"/>
              <w:spacing w:after="0" w:line="240" w:lineRule="auto"/>
              <w:ind w:firstLine="0"/>
              <w:jc w:val="center"/>
              <w:rPr>
                <w:rFonts w:ascii="Times New Roman" w:hAnsi="Times New Roman"/>
                <w:sz w:val="24"/>
                <w:szCs w:val="24"/>
                <w:lang w:val="ky-KG"/>
              </w:rPr>
            </w:pPr>
          </w:p>
        </w:tc>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1D3725" w:rsidTr="004D0BDF">
        <w:tc>
          <w:tcPr>
            <w:tcW w:w="16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rPr>
            </w:pPr>
            <w:r w:rsidRPr="001D3725">
              <w:rPr>
                <w:rFonts w:ascii="Times New Roman" w:hAnsi="Times New Roman"/>
                <w:sz w:val="24"/>
                <w:szCs w:val="24"/>
                <w:lang w:val="ky-KG"/>
              </w:rPr>
              <w:t xml:space="preserve">1.4. </w:t>
            </w:r>
            <w:r w:rsidR="00810C10" w:rsidRPr="001D3725">
              <w:rPr>
                <w:rFonts w:ascii="Times New Roman" w:hAnsi="Times New Roman"/>
                <w:sz w:val="24"/>
                <w:szCs w:val="24"/>
                <w:lang w:val="ky-KG"/>
              </w:rPr>
              <w:t>Эгер берилген документтер белгиленген талаптарга жооп берсе, АМТК адистердин кароосуна жиберилет</w:t>
            </w:r>
            <w:r w:rsidR="00810C10" w:rsidRPr="001D3725">
              <w:rPr>
                <w:rFonts w:ascii="Times New Roman" w:hAnsi="Times New Roman"/>
                <w:sz w:val="24"/>
                <w:szCs w:val="24"/>
              </w:rPr>
              <w:t xml:space="preserve"> </w:t>
            </w:r>
          </w:p>
        </w:tc>
        <w:tc>
          <w:tcPr>
            <w:tcW w:w="6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335A" w:rsidRPr="001D3725" w:rsidRDefault="0084335A" w:rsidP="001D3725">
            <w:pPr>
              <w:pStyle w:val="tkTablica"/>
              <w:spacing w:after="0" w:line="240" w:lineRule="auto"/>
              <w:jc w:val="center"/>
              <w:rPr>
                <w:rFonts w:ascii="Times New Roman" w:hAnsi="Times New Roman"/>
                <w:sz w:val="24"/>
                <w:szCs w:val="24"/>
              </w:rPr>
            </w:pP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335A"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p>
        </w:tc>
        <w:tc>
          <w:tcPr>
            <w:tcW w:w="87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507B79" w:rsidP="001D3725">
            <w:pPr>
              <w:pStyle w:val="tkTekst"/>
              <w:spacing w:after="0" w:line="240" w:lineRule="auto"/>
              <w:ind w:firstLine="0"/>
              <w:jc w:val="center"/>
              <w:rPr>
                <w:rFonts w:ascii="Times New Roman" w:hAnsi="Times New Roman"/>
                <w:sz w:val="24"/>
                <w:szCs w:val="24"/>
                <w:lang w:val="ky-KG"/>
              </w:rPr>
            </w:pPr>
            <w:r w:rsidRPr="001D3725">
              <w:rPr>
                <w:rFonts w:ascii="Times New Roman" w:hAnsi="Times New Roman"/>
                <w:sz w:val="24"/>
                <w:szCs w:val="24"/>
                <w:lang w:val="ky-KG"/>
              </w:rPr>
              <w:t>Кароого киргизүү</w:t>
            </w:r>
          </w:p>
        </w:tc>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1D3725" w:rsidTr="004D0BDF">
        <w:tc>
          <w:tcPr>
            <w:tcW w:w="16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259E" w:rsidRPr="001D3725" w:rsidRDefault="0084335A" w:rsidP="001D3725">
            <w:pPr>
              <w:pStyle w:val="tkTekst"/>
              <w:spacing w:after="0" w:line="240" w:lineRule="auto"/>
              <w:ind w:firstLine="0"/>
              <w:rPr>
                <w:rFonts w:ascii="Times New Roman" w:hAnsi="Times New Roman"/>
                <w:sz w:val="24"/>
                <w:szCs w:val="24"/>
              </w:rPr>
            </w:pPr>
            <w:r w:rsidRPr="001D3725">
              <w:rPr>
                <w:rFonts w:ascii="Times New Roman" w:hAnsi="Times New Roman"/>
                <w:sz w:val="24"/>
                <w:szCs w:val="24"/>
              </w:rPr>
              <w:t>1</w:t>
            </w:r>
            <w:r w:rsidRPr="001D3725">
              <w:rPr>
                <w:rFonts w:ascii="Times New Roman" w:hAnsi="Times New Roman"/>
                <w:sz w:val="24"/>
                <w:szCs w:val="24"/>
                <w:lang w:val="ky-KG"/>
              </w:rPr>
              <w:t>.</w:t>
            </w:r>
            <w:r w:rsidRPr="001D3725">
              <w:rPr>
                <w:rFonts w:ascii="Times New Roman" w:hAnsi="Times New Roman"/>
                <w:sz w:val="24"/>
                <w:szCs w:val="24"/>
              </w:rPr>
              <w:t>5</w:t>
            </w:r>
            <w:r w:rsidRPr="001D3725">
              <w:rPr>
                <w:rFonts w:ascii="Times New Roman" w:hAnsi="Times New Roman"/>
                <w:sz w:val="24"/>
                <w:szCs w:val="24"/>
                <w:lang w:val="ky-KG"/>
              </w:rPr>
              <w:t xml:space="preserve">. </w:t>
            </w:r>
            <w:r w:rsidR="00810C10" w:rsidRPr="001D3725">
              <w:rPr>
                <w:rFonts w:ascii="Times New Roman" w:hAnsi="Times New Roman"/>
                <w:sz w:val="24"/>
                <w:szCs w:val="24"/>
                <w:lang w:val="ky-KG"/>
              </w:rPr>
              <w:t xml:space="preserve">Кароодо транспорт каражатынын </w:t>
            </w:r>
            <w:r w:rsidR="00C9259E" w:rsidRPr="001D3725">
              <w:rPr>
                <w:rFonts w:ascii="Times New Roman" w:hAnsi="Times New Roman"/>
                <w:sz w:val="24"/>
                <w:szCs w:val="24"/>
                <w:lang w:val="ky-KG"/>
              </w:rPr>
              <w:t xml:space="preserve">кузовунун номеринин, тибинин, моделинин берилген документтерге шайкештиги текшерилет </w:t>
            </w:r>
          </w:p>
          <w:p w:rsidR="0084335A" w:rsidRPr="001D3725" w:rsidRDefault="0084335A" w:rsidP="001D3725">
            <w:pPr>
              <w:pStyle w:val="tkTekst"/>
              <w:spacing w:after="0" w:line="240" w:lineRule="auto"/>
              <w:ind w:firstLine="0"/>
              <w:rPr>
                <w:rFonts w:ascii="Times New Roman" w:hAnsi="Times New Roman"/>
                <w:sz w:val="24"/>
                <w:szCs w:val="24"/>
              </w:rPr>
            </w:pPr>
          </w:p>
        </w:tc>
        <w:tc>
          <w:tcPr>
            <w:tcW w:w="6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C73B2" w:rsidP="001D3725">
            <w:pPr>
              <w:pStyle w:val="tkTablica"/>
              <w:spacing w:after="0" w:line="240" w:lineRule="auto"/>
              <w:jc w:val="center"/>
              <w:rPr>
                <w:rFonts w:ascii="Times New Roman" w:hAnsi="Times New Roman"/>
                <w:sz w:val="24"/>
                <w:szCs w:val="24"/>
              </w:rPr>
            </w:pPr>
            <w:r w:rsidRPr="001D3725">
              <w:rPr>
                <w:rFonts w:ascii="Times New Roman" w:hAnsi="Times New Roman"/>
                <w:sz w:val="24"/>
                <w:szCs w:val="24"/>
                <w:lang w:val="ky-KG"/>
              </w:rPr>
              <w:t xml:space="preserve">Кароо боюнча адис же инженер  </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10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center"/>
              <w:rPr>
                <w:rFonts w:ascii="Times New Roman" w:hAnsi="Times New Roman"/>
                <w:sz w:val="24"/>
                <w:szCs w:val="24"/>
                <w:lang w:val="ky-KG"/>
              </w:rPr>
            </w:pPr>
          </w:p>
        </w:tc>
        <w:tc>
          <w:tcPr>
            <w:tcW w:w="87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335A" w:rsidRPr="001D3725" w:rsidRDefault="00507B79" w:rsidP="001D3725">
            <w:pPr>
              <w:pStyle w:val="tkTekst"/>
              <w:spacing w:after="0" w:line="240" w:lineRule="auto"/>
              <w:ind w:firstLine="0"/>
              <w:jc w:val="center"/>
              <w:rPr>
                <w:rFonts w:ascii="Times New Roman" w:hAnsi="Times New Roman"/>
                <w:sz w:val="24"/>
                <w:szCs w:val="24"/>
                <w:lang w:val="ky-KG"/>
              </w:rPr>
            </w:pPr>
            <w:r w:rsidRPr="001D3725">
              <w:rPr>
                <w:rFonts w:ascii="Times New Roman" w:hAnsi="Times New Roman"/>
                <w:sz w:val="24"/>
                <w:szCs w:val="24"/>
                <w:lang w:val="ky-KG"/>
              </w:rPr>
              <w:t>Шайкештигин текшерүү</w:t>
            </w:r>
          </w:p>
          <w:p w:rsidR="0084335A" w:rsidRPr="001D3725" w:rsidRDefault="0084335A" w:rsidP="001D3725">
            <w:pPr>
              <w:pStyle w:val="tkTekst"/>
              <w:spacing w:after="0" w:line="240" w:lineRule="auto"/>
              <w:ind w:firstLine="0"/>
              <w:jc w:val="center"/>
              <w:rPr>
                <w:rFonts w:ascii="Times New Roman" w:hAnsi="Times New Roman"/>
                <w:sz w:val="24"/>
                <w:szCs w:val="24"/>
              </w:rPr>
            </w:pPr>
          </w:p>
        </w:tc>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1D3725" w:rsidTr="004D0BDF">
        <w:tc>
          <w:tcPr>
            <w:tcW w:w="16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rPr>
            </w:pPr>
            <w:r w:rsidRPr="001D3725">
              <w:rPr>
                <w:rFonts w:ascii="Times New Roman" w:hAnsi="Times New Roman"/>
                <w:sz w:val="24"/>
                <w:szCs w:val="24"/>
              </w:rPr>
              <w:t>1</w:t>
            </w:r>
            <w:r w:rsidRPr="001D3725">
              <w:rPr>
                <w:rFonts w:ascii="Times New Roman" w:hAnsi="Times New Roman"/>
                <w:sz w:val="24"/>
                <w:szCs w:val="24"/>
                <w:lang w:val="ky-KG"/>
              </w:rPr>
              <w:t xml:space="preserve">.6. </w:t>
            </w:r>
            <w:r w:rsidR="00537D08" w:rsidRPr="001D3725">
              <w:rPr>
                <w:rFonts w:ascii="Times New Roman" w:hAnsi="Times New Roman"/>
                <w:sz w:val="24"/>
                <w:szCs w:val="24"/>
                <w:lang w:val="ky-KG"/>
              </w:rPr>
              <w:t xml:space="preserve">Берилген документтер транспорт каражатына шайкеш келсе, транспорт </w:t>
            </w:r>
            <w:r w:rsidR="00537D08" w:rsidRPr="001D3725">
              <w:rPr>
                <w:rFonts w:ascii="Times New Roman" w:hAnsi="Times New Roman"/>
                <w:sz w:val="24"/>
                <w:szCs w:val="24"/>
                <w:lang w:val="ky-KG"/>
              </w:rPr>
              <w:lastRenderedPageBreak/>
              <w:t xml:space="preserve">каражатын кароо актысы берилет жана адиске </w:t>
            </w:r>
            <w:r w:rsidR="00802E32" w:rsidRPr="001D3725">
              <w:rPr>
                <w:rFonts w:ascii="Times New Roman" w:hAnsi="Times New Roman"/>
                <w:sz w:val="24"/>
                <w:szCs w:val="24"/>
                <w:lang w:val="ky-KG"/>
              </w:rPr>
              <w:t>тариздөө</w:t>
            </w:r>
            <w:r w:rsidR="00537D08" w:rsidRPr="001D3725">
              <w:rPr>
                <w:rFonts w:ascii="Times New Roman" w:hAnsi="Times New Roman"/>
                <w:sz w:val="24"/>
                <w:szCs w:val="24"/>
                <w:lang w:val="ky-KG"/>
              </w:rPr>
              <w:t xml:space="preserve"> үчүн жиберилет </w:t>
            </w:r>
          </w:p>
        </w:tc>
        <w:tc>
          <w:tcPr>
            <w:tcW w:w="6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C73B2" w:rsidP="001D3725">
            <w:pPr>
              <w:pStyle w:val="tkTablica"/>
              <w:spacing w:after="0" w:line="240" w:lineRule="auto"/>
              <w:jc w:val="center"/>
              <w:rPr>
                <w:rFonts w:ascii="Times New Roman" w:hAnsi="Times New Roman"/>
                <w:sz w:val="24"/>
                <w:szCs w:val="24"/>
              </w:rPr>
            </w:pPr>
            <w:r w:rsidRPr="001D3725">
              <w:rPr>
                <w:rFonts w:ascii="Times New Roman" w:hAnsi="Times New Roman"/>
                <w:sz w:val="24"/>
                <w:szCs w:val="24"/>
                <w:lang w:val="ky-KG"/>
              </w:rPr>
              <w:lastRenderedPageBreak/>
              <w:t xml:space="preserve">Кароо боюнча адис же инженер  </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10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center"/>
              <w:rPr>
                <w:rFonts w:ascii="Times New Roman" w:hAnsi="Times New Roman"/>
                <w:sz w:val="24"/>
                <w:szCs w:val="24"/>
                <w:lang w:val="ky-KG"/>
              </w:rPr>
            </w:pPr>
          </w:p>
        </w:tc>
        <w:tc>
          <w:tcPr>
            <w:tcW w:w="87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507B79" w:rsidP="001D3725">
            <w:pPr>
              <w:pStyle w:val="tkTekst"/>
              <w:spacing w:after="0" w:line="240" w:lineRule="auto"/>
              <w:ind w:firstLine="0"/>
              <w:jc w:val="center"/>
              <w:rPr>
                <w:rFonts w:ascii="Times New Roman" w:hAnsi="Times New Roman"/>
                <w:sz w:val="24"/>
                <w:szCs w:val="24"/>
                <w:lang w:val="ky-KG"/>
              </w:rPr>
            </w:pPr>
            <w:r w:rsidRPr="001D3725">
              <w:rPr>
                <w:rFonts w:ascii="Times New Roman" w:hAnsi="Times New Roman"/>
                <w:sz w:val="24"/>
                <w:szCs w:val="24"/>
                <w:lang w:val="ky-KG"/>
              </w:rPr>
              <w:t>Кароо актысын берүү</w:t>
            </w:r>
          </w:p>
        </w:tc>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1D3725" w:rsidTr="004D0BDF">
        <w:tc>
          <w:tcPr>
            <w:tcW w:w="16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rPr>
            </w:pPr>
            <w:r w:rsidRPr="001D3725">
              <w:rPr>
                <w:rFonts w:ascii="Times New Roman" w:hAnsi="Times New Roman"/>
                <w:sz w:val="24"/>
                <w:szCs w:val="24"/>
                <w:lang w:val="ky-KG"/>
              </w:rPr>
              <w:lastRenderedPageBreak/>
              <w:t xml:space="preserve">1.7. </w:t>
            </w:r>
            <w:r w:rsidR="00802E32" w:rsidRPr="001D3725">
              <w:rPr>
                <w:rFonts w:ascii="Times New Roman" w:hAnsi="Times New Roman"/>
                <w:sz w:val="24"/>
                <w:szCs w:val="24"/>
                <w:lang w:val="ky-KG"/>
              </w:rPr>
              <w:t xml:space="preserve">Берилген документтер менен транспорт каражатында карама-каршылыктар болсо, </w:t>
            </w:r>
            <w:r w:rsidR="000D7927" w:rsidRPr="001D3725">
              <w:rPr>
                <w:rFonts w:ascii="Times New Roman" w:hAnsi="Times New Roman"/>
                <w:sz w:val="24"/>
                <w:szCs w:val="24"/>
                <w:lang w:val="ky-KG"/>
              </w:rPr>
              <w:t>соттук-техникалык экспертизага же укук коргоо органдарына жиберилет</w:t>
            </w:r>
            <w:r w:rsidRPr="001D3725">
              <w:rPr>
                <w:rFonts w:ascii="Times New Roman" w:hAnsi="Times New Roman"/>
                <w:sz w:val="24"/>
                <w:szCs w:val="24"/>
                <w:lang w:val="ky-KG"/>
              </w:rPr>
              <w:t>.</w:t>
            </w:r>
          </w:p>
        </w:tc>
        <w:tc>
          <w:tcPr>
            <w:tcW w:w="6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C73B2" w:rsidP="001D3725">
            <w:pPr>
              <w:pStyle w:val="tkTablica"/>
              <w:spacing w:after="0" w:line="240" w:lineRule="auto"/>
              <w:jc w:val="center"/>
              <w:rPr>
                <w:rFonts w:ascii="Times New Roman" w:hAnsi="Times New Roman"/>
                <w:sz w:val="24"/>
                <w:szCs w:val="24"/>
              </w:rPr>
            </w:pPr>
            <w:r w:rsidRPr="001D3725">
              <w:rPr>
                <w:rFonts w:ascii="Times New Roman" w:hAnsi="Times New Roman"/>
                <w:sz w:val="24"/>
                <w:szCs w:val="24"/>
                <w:lang w:val="ky-KG"/>
              </w:rPr>
              <w:t>К</w:t>
            </w:r>
            <w:r w:rsidR="00BE5227" w:rsidRPr="001D3725">
              <w:rPr>
                <w:rFonts w:ascii="Times New Roman" w:hAnsi="Times New Roman"/>
                <w:sz w:val="24"/>
                <w:szCs w:val="24"/>
                <w:lang w:val="ky-KG"/>
              </w:rPr>
              <w:t xml:space="preserve">ароо боюнча </w:t>
            </w:r>
            <w:r w:rsidRPr="001D3725">
              <w:rPr>
                <w:rFonts w:ascii="Times New Roman" w:hAnsi="Times New Roman"/>
                <w:sz w:val="24"/>
                <w:szCs w:val="24"/>
                <w:lang w:val="ky-KG"/>
              </w:rPr>
              <w:t xml:space="preserve">адис же </w:t>
            </w:r>
            <w:r w:rsidR="00BE5227" w:rsidRPr="001D3725">
              <w:rPr>
                <w:rFonts w:ascii="Times New Roman" w:hAnsi="Times New Roman"/>
                <w:sz w:val="24"/>
                <w:szCs w:val="24"/>
                <w:lang w:val="ky-KG"/>
              </w:rPr>
              <w:t xml:space="preserve">инженер  </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10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center"/>
              <w:rPr>
                <w:rFonts w:ascii="Times New Roman" w:hAnsi="Times New Roman"/>
                <w:sz w:val="24"/>
                <w:szCs w:val="24"/>
                <w:lang w:val="ky-KG"/>
              </w:rPr>
            </w:pPr>
          </w:p>
        </w:tc>
        <w:tc>
          <w:tcPr>
            <w:tcW w:w="87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6523FE" w:rsidP="001D3725">
            <w:pPr>
              <w:pStyle w:val="tkTekst"/>
              <w:spacing w:after="0" w:line="240" w:lineRule="auto"/>
              <w:ind w:firstLine="0"/>
              <w:jc w:val="center"/>
              <w:rPr>
                <w:rFonts w:ascii="Times New Roman" w:hAnsi="Times New Roman"/>
                <w:sz w:val="24"/>
                <w:szCs w:val="24"/>
                <w:lang w:val="ky-KG"/>
              </w:rPr>
            </w:pPr>
            <w:r w:rsidRPr="001D3725">
              <w:rPr>
                <w:rFonts w:ascii="Times New Roman" w:hAnsi="Times New Roman"/>
                <w:sz w:val="24"/>
                <w:szCs w:val="24"/>
                <w:lang w:val="ky-KG"/>
              </w:rPr>
              <w:t>Баш тартуу себебин көрсөтүү менен багыттаманы тариздөө же укук коргоо органдарына маалымат</w:t>
            </w:r>
          </w:p>
        </w:tc>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0D7927" w:rsidP="001D3725">
            <w:pPr>
              <w:pStyle w:val="tkTablica"/>
              <w:spacing w:after="0" w:line="240" w:lineRule="auto"/>
              <w:rPr>
                <w:rFonts w:ascii="Times New Roman" w:hAnsi="Times New Roman"/>
                <w:sz w:val="24"/>
                <w:szCs w:val="24"/>
                <w:lang w:val="ky-KG"/>
              </w:rPr>
            </w:pPr>
            <w:r w:rsidRPr="001D3725">
              <w:rPr>
                <w:rFonts w:ascii="Times New Roman" w:hAnsi="Times New Roman"/>
                <w:sz w:val="24"/>
                <w:szCs w:val="24"/>
                <w:lang w:val="ky-KG"/>
              </w:rPr>
              <w:t>Жол-жобонун жыйынтыгы</w:t>
            </w:r>
            <w:r w:rsidR="0084335A" w:rsidRPr="001D3725">
              <w:rPr>
                <w:rFonts w:ascii="Times New Roman" w:hAnsi="Times New Roman"/>
                <w:sz w:val="24"/>
                <w:szCs w:val="24"/>
              </w:rPr>
              <w:t>:</w:t>
            </w:r>
            <w:r w:rsidR="0084335A" w:rsidRPr="001D3725">
              <w:rPr>
                <w:rFonts w:ascii="Times New Roman" w:hAnsi="Times New Roman"/>
                <w:sz w:val="24"/>
                <w:szCs w:val="24"/>
                <w:lang w:val="ky-KG"/>
              </w:rPr>
              <w:t xml:space="preserve"> </w:t>
            </w:r>
            <w:r w:rsidR="0084335A" w:rsidRPr="001D3725">
              <w:rPr>
                <w:rFonts w:ascii="Times New Roman" w:hAnsi="Times New Roman"/>
                <w:sz w:val="24"/>
                <w:szCs w:val="24"/>
              </w:rPr>
              <w:t xml:space="preserve">1) </w:t>
            </w:r>
            <w:r w:rsidRPr="001D3725">
              <w:rPr>
                <w:rFonts w:ascii="Times New Roman" w:hAnsi="Times New Roman"/>
                <w:sz w:val="24"/>
                <w:szCs w:val="24"/>
                <w:lang w:val="ky-KG"/>
              </w:rPr>
              <w:t>кароо актысын берүү</w:t>
            </w:r>
            <w:r w:rsidR="0084335A" w:rsidRPr="001D3725">
              <w:rPr>
                <w:rFonts w:ascii="Times New Roman" w:hAnsi="Times New Roman"/>
                <w:sz w:val="24"/>
                <w:szCs w:val="24"/>
                <w:lang w:val="ky-KG"/>
              </w:rPr>
              <w:t xml:space="preserve">, </w:t>
            </w:r>
            <w:r w:rsidR="0084335A" w:rsidRPr="001D3725">
              <w:rPr>
                <w:rFonts w:ascii="Times New Roman" w:hAnsi="Times New Roman"/>
                <w:sz w:val="24"/>
                <w:szCs w:val="24"/>
              </w:rPr>
              <w:t xml:space="preserve">2) </w:t>
            </w:r>
            <w:r w:rsidRPr="001D3725">
              <w:rPr>
                <w:rFonts w:ascii="Times New Roman" w:hAnsi="Times New Roman"/>
                <w:sz w:val="24"/>
                <w:szCs w:val="24"/>
                <w:lang w:val="ky-KG"/>
              </w:rPr>
              <w:t>актыны берүүдөн баш тартуу</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D0BDF" w:rsidRPr="001D3725" w:rsidRDefault="00A34278" w:rsidP="001D3725">
            <w:pPr>
              <w:jc w:val="both"/>
              <w:rPr>
                <w:color w:val="auto"/>
                <w:lang w:val="ky-KG" w:eastAsia="en-US"/>
              </w:rPr>
            </w:pPr>
            <w:r w:rsidRPr="001D3725">
              <w:rPr>
                <w:color w:val="auto"/>
                <w:lang w:val="ky-KG" w:eastAsia="en-US"/>
              </w:rPr>
              <w:t>Ж</w:t>
            </w:r>
            <w:r w:rsidR="004D0BDF" w:rsidRPr="001D3725">
              <w:rPr>
                <w:color w:val="auto"/>
                <w:lang w:val="ky-KG" w:eastAsia="en-US"/>
              </w:rPr>
              <w:t>ол-жобонун узактыгы</w:t>
            </w:r>
            <w:r w:rsidR="004D0BDF" w:rsidRPr="001D3725">
              <w:rPr>
                <w:color w:val="auto"/>
                <w:lang w:eastAsia="en-US"/>
              </w:rPr>
              <w:t xml:space="preserve">: </w:t>
            </w:r>
            <w:r w:rsidR="004D0BDF" w:rsidRPr="001D3725">
              <w:rPr>
                <w:color w:val="auto"/>
                <w:lang w:val="ky-KG" w:eastAsia="en-US"/>
              </w:rPr>
              <w:t>50 мүнөттөн ашык эмес.</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D0BDF" w:rsidRPr="001D3725" w:rsidRDefault="00A34278" w:rsidP="001D3725">
            <w:pPr>
              <w:tabs>
                <w:tab w:val="left" w:pos="6497"/>
              </w:tabs>
              <w:jc w:val="both"/>
              <w:rPr>
                <w:color w:val="auto"/>
                <w:lang w:val="ky-KG" w:eastAsia="en-US"/>
              </w:rPr>
            </w:pPr>
            <w:r w:rsidRPr="001D3725">
              <w:rPr>
                <w:color w:val="auto"/>
                <w:lang w:val="ky-KG" w:eastAsia="en-US"/>
              </w:rPr>
              <w:t>Ж</w:t>
            </w:r>
            <w:r w:rsidR="004D0BDF" w:rsidRPr="001D3725">
              <w:rPr>
                <w:color w:val="auto"/>
                <w:lang w:val="ky-KG" w:eastAsia="en-US"/>
              </w:rPr>
              <w:t>ол-жобонун тиби</w:t>
            </w:r>
            <w:r w:rsidR="004D0BDF" w:rsidRPr="001D3725">
              <w:rPr>
                <w:color w:val="auto"/>
                <w:lang w:eastAsia="en-US"/>
              </w:rPr>
              <w:t xml:space="preserve">: </w:t>
            </w:r>
            <w:proofErr w:type="spellStart"/>
            <w:r w:rsidR="004D0BDF" w:rsidRPr="001D3725">
              <w:rPr>
                <w:color w:val="auto"/>
                <w:lang w:eastAsia="en-US"/>
              </w:rPr>
              <w:t>административдик</w:t>
            </w:r>
            <w:proofErr w:type="spellEnd"/>
            <w:r w:rsidR="004D0BDF" w:rsidRPr="001D3725">
              <w:rPr>
                <w:color w:val="auto"/>
                <w:lang w:eastAsia="en-US"/>
              </w:rPr>
              <w:t xml:space="preserve"> </w:t>
            </w:r>
            <w:proofErr w:type="spellStart"/>
            <w:r w:rsidR="004D0BDF" w:rsidRPr="001D3725">
              <w:rPr>
                <w:color w:val="auto"/>
                <w:lang w:eastAsia="en-US"/>
              </w:rPr>
              <w:t>жол-жобо</w:t>
            </w:r>
            <w:proofErr w:type="spellEnd"/>
            <w:r w:rsidR="004D0BDF" w:rsidRPr="001D3725">
              <w:rPr>
                <w:color w:val="auto"/>
                <w:lang w:val="ky-KG" w:eastAsia="en-US"/>
              </w:rPr>
              <w:t>.</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0BDF" w:rsidRPr="001D3725" w:rsidRDefault="004D0BDF" w:rsidP="001D3725">
            <w:pPr>
              <w:jc w:val="both"/>
              <w:rPr>
                <w:color w:val="auto"/>
                <w:lang w:eastAsia="en-US"/>
              </w:rPr>
            </w:pPr>
            <w:r w:rsidRPr="001D3725">
              <w:rPr>
                <w:color w:val="auto"/>
                <w:lang w:val="ky-KG" w:eastAsia="en-US"/>
              </w:rPr>
              <w:t>Кийинки жол-жобонун номери</w:t>
            </w:r>
            <w:r w:rsidRPr="001D3725">
              <w:rPr>
                <w:color w:val="auto"/>
                <w:lang w:eastAsia="en-US"/>
              </w:rPr>
              <w:t>: 2</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46B87" w:rsidRPr="001D3725" w:rsidRDefault="0084335A" w:rsidP="001D3725">
            <w:pPr>
              <w:jc w:val="center"/>
              <w:rPr>
                <w:color w:val="auto"/>
                <w:lang w:val="ky-KG"/>
              </w:rPr>
            </w:pPr>
            <w:r w:rsidRPr="001D3725">
              <w:rPr>
                <w:b/>
                <w:color w:val="auto"/>
                <w:lang w:val="ky-KG"/>
              </w:rPr>
              <w:t>2</w:t>
            </w:r>
            <w:r w:rsidR="004D0BDF" w:rsidRPr="001D3725">
              <w:rPr>
                <w:b/>
                <w:color w:val="auto"/>
                <w:lang w:val="ky-KG"/>
              </w:rPr>
              <w:t>-жол-жобо</w:t>
            </w:r>
            <w:r w:rsidRPr="001D3725">
              <w:rPr>
                <w:b/>
                <w:color w:val="auto"/>
                <w:lang w:val="ky-KG"/>
              </w:rPr>
              <w:t xml:space="preserve">. </w:t>
            </w:r>
            <w:r w:rsidR="00E46B87" w:rsidRPr="001D3725">
              <w:rPr>
                <w:b/>
                <w:color w:val="auto"/>
                <w:lang w:val="ky-KG"/>
              </w:rPr>
              <w:t>АМТКнын ээсинен же ээсинин ишенимдүү адамынан документтерди кабыл алуу жана документтерди тариздөө</w:t>
            </w:r>
          </w:p>
          <w:p w:rsidR="0084335A" w:rsidRPr="001D3725" w:rsidRDefault="0084335A" w:rsidP="001D3725">
            <w:pPr>
              <w:pStyle w:val="tkTekst"/>
              <w:spacing w:after="0" w:line="240" w:lineRule="auto"/>
              <w:ind w:firstLine="0"/>
              <w:jc w:val="center"/>
              <w:rPr>
                <w:rFonts w:ascii="Times New Roman" w:hAnsi="Times New Roman"/>
                <w:b/>
                <w:sz w:val="24"/>
                <w:szCs w:val="24"/>
                <w:lang w:val="ky-KG"/>
              </w:rPr>
            </w:pPr>
          </w:p>
        </w:tc>
      </w:tr>
      <w:tr w:rsidR="001D3725" w:rsidRPr="00687D55" w:rsidTr="00A34278">
        <w:trPr>
          <w:trHeight w:val="654"/>
        </w:trPr>
        <w:tc>
          <w:tcPr>
            <w:tcW w:w="177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2.1. </w:t>
            </w:r>
            <w:r w:rsidR="00E46B87" w:rsidRPr="001D3725">
              <w:rPr>
                <w:rFonts w:ascii="Times New Roman" w:hAnsi="Times New Roman"/>
                <w:sz w:val="24"/>
                <w:szCs w:val="24"/>
                <w:lang w:val="ky-KG"/>
              </w:rPr>
              <w:t>Кароодон кийин</w:t>
            </w:r>
            <w:r w:rsidRPr="001D3725">
              <w:rPr>
                <w:rFonts w:ascii="Times New Roman" w:hAnsi="Times New Roman"/>
                <w:sz w:val="24"/>
                <w:szCs w:val="24"/>
                <w:lang w:val="ky-KG"/>
              </w:rPr>
              <w:t xml:space="preserve">, </w:t>
            </w:r>
            <w:r w:rsidR="00C72D1A" w:rsidRPr="001D3725">
              <w:rPr>
                <w:rFonts w:ascii="Times New Roman" w:hAnsi="Times New Roman"/>
                <w:sz w:val="24"/>
                <w:szCs w:val="24"/>
                <w:lang w:val="ky-KG"/>
              </w:rPr>
              <w:t>берилген документтер менен транспорт каражаты шайкеш келген учурда</w:t>
            </w:r>
            <w:r w:rsidR="00BE1C67" w:rsidRPr="001D3725">
              <w:rPr>
                <w:rFonts w:ascii="Times New Roman" w:hAnsi="Times New Roman"/>
                <w:sz w:val="24"/>
                <w:szCs w:val="24"/>
                <w:lang w:val="ky-KG"/>
              </w:rPr>
              <w:t>, ээсинин же расмий өкүлдүн атынан белгиленген формадагы арызды басып чыгарат жана ошол эле убакта маалыматтар электрондук базага киргизилет</w:t>
            </w:r>
            <w:r w:rsidRPr="001D3725">
              <w:rPr>
                <w:rFonts w:ascii="Times New Roman" w:hAnsi="Times New Roman"/>
                <w:sz w:val="24"/>
                <w:szCs w:val="24"/>
                <w:lang w:val="ky-KG"/>
              </w:rPr>
              <w:t>.</w:t>
            </w:r>
          </w:p>
        </w:tc>
        <w:tc>
          <w:tcPr>
            <w:tcW w:w="6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BE5227" w:rsidP="001D3725">
            <w:pPr>
              <w:pStyle w:val="tkTablica"/>
              <w:spacing w:after="0" w:line="240" w:lineRule="auto"/>
              <w:jc w:val="center"/>
              <w:rPr>
                <w:rFonts w:ascii="Times New Roman" w:hAnsi="Times New Roman"/>
                <w:sz w:val="24"/>
                <w:szCs w:val="24"/>
                <w:lang w:val="ky-KG"/>
              </w:rPr>
            </w:pPr>
            <w:r w:rsidRPr="001D3725">
              <w:rPr>
                <w:rFonts w:ascii="Times New Roman" w:hAnsi="Times New Roman"/>
                <w:sz w:val="24"/>
                <w:szCs w:val="24"/>
                <w:lang w:val="ky-KG"/>
              </w:rPr>
              <w:t>Документтерди кабыл алуу боюнча адис же оператор</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 10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ekst"/>
              <w:spacing w:after="0" w:line="240" w:lineRule="auto"/>
              <w:ind w:left="171" w:firstLine="0"/>
              <w:rPr>
                <w:rFonts w:ascii="Times New Roman" w:hAnsi="Times New Roman"/>
                <w:sz w:val="24"/>
                <w:szCs w:val="24"/>
                <w:lang w:val="ky-KG"/>
              </w:rPr>
            </w:pPr>
          </w:p>
          <w:p w:rsidR="0084335A" w:rsidRPr="001D3725" w:rsidRDefault="0084335A" w:rsidP="001D3725">
            <w:pPr>
              <w:pStyle w:val="tkTekst"/>
              <w:spacing w:after="0" w:line="240" w:lineRule="auto"/>
              <w:ind w:left="171" w:firstLine="0"/>
              <w:rPr>
                <w:rFonts w:ascii="Times New Roman" w:hAnsi="Times New Roman"/>
                <w:sz w:val="24"/>
                <w:szCs w:val="24"/>
                <w:lang w:val="ky-KG"/>
              </w:rPr>
            </w:pPr>
          </w:p>
          <w:p w:rsidR="0084335A" w:rsidRPr="001D3725" w:rsidRDefault="0084335A" w:rsidP="001D3725">
            <w:pPr>
              <w:pStyle w:val="tkTekst"/>
              <w:spacing w:after="0" w:line="240" w:lineRule="auto"/>
              <w:ind w:left="171" w:firstLine="0"/>
              <w:rPr>
                <w:rFonts w:ascii="Times New Roman" w:hAnsi="Times New Roman"/>
                <w:sz w:val="24"/>
                <w:szCs w:val="24"/>
                <w:lang w:val="ky-KG"/>
              </w:rPr>
            </w:pPr>
          </w:p>
        </w:tc>
        <w:tc>
          <w:tcPr>
            <w:tcW w:w="904"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335A" w:rsidRPr="001D3725" w:rsidRDefault="0084335A" w:rsidP="001D3725">
            <w:pPr>
              <w:pStyle w:val="tkTekst"/>
              <w:spacing w:after="0" w:line="240" w:lineRule="auto"/>
              <w:ind w:left="171" w:firstLine="0"/>
              <w:jc w:val="left"/>
              <w:rPr>
                <w:rFonts w:ascii="Times New Roman" w:hAnsi="Times New Roman"/>
                <w:sz w:val="24"/>
                <w:szCs w:val="24"/>
                <w:lang w:val="ky-KG"/>
              </w:rPr>
            </w:pPr>
            <w:r w:rsidRPr="001D3725">
              <w:rPr>
                <w:rFonts w:ascii="Times New Roman" w:hAnsi="Times New Roman"/>
                <w:sz w:val="24"/>
                <w:szCs w:val="24"/>
                <w:lang w:val="ky-KG"/>
              </w:rPr>
              <w:t xml:space="preserve">2.1. </w:t>
            </w:r>
            <w:r w:rsidR="00BE1C67" w:rsidRPr="001D3725">
              <w:rPr>
                <w:rFonts w:ascii="Times New Roman" w:hAnsi="Times New Roman"/>
                <w:sz w:val="24"/>
                <w:szCs w:val="24"/>
                <w:lang w:val="ky-KG"/>
              </w:rPr>
              <w:t>Арыздын болушу</w:t>
            </w:r>
          </w:p>
          <w:p w:rsidR="0084335A" w:rsidRPr="001D3725" w:rsidRDefault="0084335A" w:rsidP="001D3725">
            <w:pPr>
              <w:pStyle w:val="tkTekst"/>
              <w:spacing w:after="0" w:line="240" w:lineRule="auto"/>
              <w:ind w:left="171" w:firstLine="0"/>
              <w:rPr>
                <w:rFonts w:ascii="Times New Roman" w:hAnsi="Times New Roman"/>
                <w:sz w:val="24"/>
                <w:szCs w:val="24"/>
                <w:lang w:val="ky-KG"/>
              </w:rPr>
            </w:pPr>
          </w:p>
          <w:p w:rsidR="0084335A" w:rsidRPr="001D3725" w:rsidRDefault="0084335A" w:rsidP="001D3725">
            <w:pPr>
              <w:pStyle w:val="tkTekst"/>
              <w:spacing w:after="0" w:line="240" w:lineRule="auto"/>
              <w:ind w:left="171" w:firstLine="0"/>
              <w:rPr>
                <w:rFonts w:ascii="Times New Roman" w:hAnsi="Times New Roman"/>
                <w:sz w:val="24"/>
                <w:szCs w:val="24"/>
                <w:lang w:val="ky-KG"/>
              </w:rPr>
            </w:pPr>
          </w:p>
          <w:p w:rsidR="0084335A" w:rsidRPr="001D3725" w:rsidRDefault="0084335A" w:rsidP="001D3725">
            <w:pPr>
              <w:pStyle w:val="tkTekst"/>
              <w:spacing w:after="0" w:line="240" w:lineRule="auto"/>
              <w:ind w:left="171" w:firstLine="0"/>
              <w:rPr>
                <w:rFonts w:ascii="Times New Roman" w:hAnsi="Times New Roman"/>
                <w:sz w:val="24"/>
                <w:szCs w:val="24"/>
                <w:lang w:val="ky-KG"/>
              </w:rPr>
            </w:pPr>
          </w:p>
        </w:tc>
        <w:tc>
          <w:tcPr>
            <w:tcW w:w="87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E1C67"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 </w:t>
            </w:r>
            <w:r w:rsidR="00BE1C67" w:rsidRPr="001D3725">
              <w:rPr>
                <w:rFonts w:ascii="Times New Roman" w:hAnsi="Times New Roman"/>
                <w:sz w:val="24"/>
                <w:szCs w:val="24"/>
                <w:lang w:val="ky-KG"/>
              </w:rPr>
              <w:t>КР Жарандык кодекси;</w:t>
            </w:r>
          </w:p>
          <w:p w:rsidR="00BE1C67" w:rsidRPr="001D3725" w:rsidRDefault="00BE1C67"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“Жол кыймылы жөнүндө” КР Мыйзамы;</w:t>
            </w:r>
          </w:p>
          <w:p w:rsidR="00BE1C67" w:rsidRPr="001D3725" w:rsidRDefault="00BE1C67"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КР Өкмөтүнүн 23.07.2017-ж. №407</w:t>
            </w:r>
          </w:p>
          <w:p w:rsidR="0084335A" w:rsidRPr="001D3725" w:rsidRDefault="00BE1C67"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“Транспорт каражаттарын, түзүлүш</w:t>
            </w:r>
            <w:r w:rsidR="003F283B" w:rsidRPr="001D3725">
              <w:rPr>
                <w:rFonts w:ascii="Times New Roman" w:hAnsi="Times New Roman"/>
                <w:sz w:val="24"/>
                <w:szCs w:val="24"/>
                <w:lang w:val="ky-KG"/>
              </w:rPr>
              <w:t>төрдү жана жабдууларды каттоо ма</w:t>
            </w:r>
            <w:r w:rsidRPr="001D3725">
              <w:rPr>
                <w:rFonts w:ascii="Times New Roman" w:hAnsi="Times New Roman"/>
                <w:sz w:val="24"/>
                <w:szCs w:val="24"/>
                <w:lang w:val="ky-KG"/>
              </w:rPr>
              <w:t>селелери жөнүндө”</w:t>
            </w:r>
          </w:p>
        </w:tc>
      </w:tr>
      <w:tr w:rsidR="001D3725" w:rsidRPr="001D3725" w:rsidTr="00A34278">
        <w:tc>
          <w:tcPr>
            <w:tcW w:w="177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2.2. </w:t>
            </w:r>
            <w:r w:rsidR="0067110F" w:rsidRPr="001D3725">
              <w:rPr>
                <w:rFonts w:ascii="Times New Roman" w:hAnsi="Times New Roman"/>
                <w:sz w:val="24"/>
                <w:szCs w:val="24"/>
                <w:lang w:val="ky-KG"/>
              </w:rPr>
              <w:t xml:space="preserve">АМТКны эсепке алуу картотекасы боюнча чектөөлөрдүн болушу текшерилет </w:t>
            </w:r>
          </w:p>
        </w:tc>
        <w:tc>
          <w:tcPr>
            <w:tcW w:w="6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C73B2" w:rsidP="001D3725">
            <w:pPr>
              <w:pStyle w:val="tkTablica"/>
              <w:spacing w:after="0" w:line="240" w:lineRule="auto"/>
              <w:jc w:val="center"/>
              <w:rPr>
                <w:rFonts w:ascii="Times New Roman" w:hAnsi="Times New Roman"/>
                <w:sz w:val="24"/>
                <w:szCs w:val="24"/>
                <w:lang w:val="ky-KG"/>
              </w:rPr>
            </w:pPr>
            <w:r w:rsidRPr="001D3725">
              <w:rPr>
                <w:rFonts w:ascii="Times New Roman" w:hAnsi="Times New Roman"/>
                <w:sz w:val="24"/>
                <w:szCs w:val="24"/>
                <w:lang w:val="ky-KG"/>
              </w:rPr>
              <w:t>адис</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15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center"/>
              <w:rPr>
                <w:rFonts w:ascii="Times New Roman" w:hAnsi="Times New Roman"/>
                <w:sz w:val="24"/>
                <w:szCs w:val="24"/>
                <w:lang w:val="ky-KG"/>
              </w:rPr>
            </w:pPr>
          </w:p>
        </w:tc>
        <w:tc>
          <w:tcPr>
            <w:tcW w:w="904"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335A" w:rsidRPr="001D3725" w:rsidRDefault="0084335A" w:rsidP="001D3725">
            <w:pPr>
              <w:pStyle w:val="tkTekst"/>
              <w:spacing w:after="0" w:line="240" w:lineRule="auto"/>
              <w:ind w:firstLine="0"/>
              <w:rPr>
                <w:rFonts w:ascii="Times New Roman" w:hAnsi="Times New Roman"/>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1D3725" w:rsidTr="00A34278">
        <w:tc>
          <w:tcPr>
            <w:tcW w:w="177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2.3. </w:t>
            </w:r>
            <w:r w:rsidR="0067110F" w:rsidRPr="001D3725">
              <w:rPr>
                <w:rFonts w:ascii="Times New Roman" w:hAnsi="Times New Roman"/>
                <w:sz w:val="24"/>
                <w:szCs w:val="24"/>
                <w:lang w:val="ky-KG"/>
              </w:rPr>
              <w:t>АМТКны сатып алуу-сатуу келишимин</w:t>
            </w:r>
            <w:r w:rsidR="00000BDB" w:rsidRPr="001D3725">
              <w:rPr>
                <w:rFonts w:ascii="Times New Roman" w:hAnsi="Times New Roman"/>
                <w:sz w:val="24"/>
                <w:szCs w:val="24"/>
                <w:lang w:val="ky-KG"/>
              </w:rPr>
              <w:t xml:space="preserve"> басып чыгаруу жана тариздөө </w:t>
            </w:r>
          </w:p>
        </w:tc>
        <w:tc>
          <w:tcPr>
            <w:tcW w:w="6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C73B2" w:rsidP="001D3725">
            <w:pPr>
              <w:pStyle w:val="tkTablica"/>
              <w:spacing w:after="0" w:line="240" w:lineRule="auto"/>
              <w:jc w:val="center"/>
              <w:rPr>
                <w:rFonts w:ascii="Times New Roman" w:hAnsi="Times New Roman"/>
                <w:sz w:val="24"/>
                <w:szCs w:val="24"/>
                <w:lang w:val="ky-KG"/>
              </w:rPr>
            </w:pPr>
            <w:r w:rsidRPr="001D3725">
              <w:rPr>
                <w:rFonts w:ascii="Times New Roman" w:hAnsi="Times New Roman"/>
                <w:sz w:val="24"/>
                <w:szCs w:val="24"/>
                <w:lang w:val="ky-KG"/>
              </w:rPr>
              <w:t>адис же оператор</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 20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left"/>
              <w:rPr>
                <w:rFonts w:ascii="Times New Roman" w:hAnsi="Times New Roman"/>
                <w:sz w:val="24"/>
                <w:szCs w:val="24"/>
                <w:lang w:val="ky-KG"/>
              </w:rPr>
            </w:pPr>
          </w:p>
        </w:tc>
        <w:tc>
          <w:tcPr>
            <w:tcW w:w="904"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rPr>
            </w:pPr>
            <w:r w:rsidRPr="001D3725">
              <w:rPr>
                <w:rFonts w:ascii="Times New Roman" w:hAnsi="Times New Roman"/>
                <w:sz w:val="24"/>
                <w:szCs w:val="24"/>
                <w:lang w:val="ky-KG"/>
              </w:rPr>
              <w:t xml:space="preserve">2.3. </w:t>
            </w:r>
            <w:r w:rsidR="00BC2AE5" w:rsidRPr="001D3725">
              <w:rPr>
                <w:rFonts w:ascii="Times New Roman" w:hAnsi="Times New Roman"/>
                <w:sz w:val="24"/>
                <w:szCs w:val="24"/>
                <w:lang w:val="ky-KG"/>
              </w:rPr>
              <w:t>Сатып алуу-сатуу келишиминин болушу</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687D55" w:rsidTr="00A34278">
        <w:tc>
          <w:tcPr>
            <w:tcW w:w="177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2.4. </w:t>
            </w:r>
            <w:r w:rsidR="00000BDB" w:rsidRPr="001D3725">
              <w:rPr>
                <w:rFonts w:ascii="Times New Roman" w:hAnsi="Times New Roman"/>
                <w:sz w:val="24"/>
                <w:szCs w:val="24"/>
                <w:lang w:val="ky-KG"/>
              </w:rPr>
              <w:t xml:space="preserve">Ыйгарылган мамлекеттик каттоочу белгини аныктоо менен </w:t>
            </w:r>
            <w:r w:rsidR="000B3D58" w:rsidRPr="001D3725">
              <w:rPr>
                <w:rFonts w:ascii="Times New Roman" w:hAnsi="Times New Roman"/>
                <w:sz w:val="24"/>
                <w:szCs w:val="24"/>
                <w:lang w:val="ky-KG"/>
              </w:rPr>
              <w:t xml:space="preserve">транспорт каражатын каттоо тууралуу күбөлүктү, техникалык талонду (юридикалык жактарга) жекелештирүү </w:t>
            </w:r>
          </w:p>
        </w:tc>
        <w:tc>
          <w:tcPr>
            <w:tcW w:w="6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C73B2" w:rsidP="001D3725">
            <w:pPr>
              <w:pStyle w:val="tkTablica"/>
              <w:spacing w:after="0" w:line="240" w:lineRule="auto"/>
              <w:jc w:val="center"/>
              <w:rPr>
                <w:rFonts w:ascii="Times New Roman" w:hAnsi="Times New Roman"/>
                <w:sz w:val="24"/>
                <w:szCs w:val="24"/>
              </w:rPr>
            </w:pPr>
            <w:r w:rsidRPr="001D3725">
              <w:rPr>
                <w:rFonts w:ascii="Times New Roman" w:hAnsi="Times New Roman"/>
                <w:sz w:val="24"/>
                <w:szCs w:val="24"/>
                <w:lang w:val="ky-KG"/>
              </w:rPr>
              <w:t>адис же оператор</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15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left"/>
              <w:rPr>
                <w:rFonts w:ascii="Times New Roman" w:hAnsi="Times New Roman"/>
                <w:sz w:val="24"/>
                <w:szCs w:val="24"/>
                <w:lang w:val="ky-KG"/>
              </w:rPr>
            </w:pPr>
          </w:p>
        </w:tc>
        <w:tc>
          <w:tcPr>
            <w:tcW w:w="904"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BC2AE5"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Транспорт каражатын каттоо тууралуу күбөлүктүн, техникалык талондун жана мамлекеттик каттоочу белгинин болушу</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461188" w:rsidP="001D3725">
            <w:pPr>
              <w:pStyle w:val="tkTablica"/>
              <w:spacing w:after="0" w:line="240" w:lineRule="auto"/>
              <w:rPr>
                <w:rFonts w:ascii="Times New Roman" w:hAnsi="Times New Roman"/>
                <w:sz w:val="24"/>
                <w:szCs w:val="24"/>
              </w:rPr>
            </w:pPr>
            <w:r w:rsidRPr="001D3725">
              <w:rPr>
                <w:rFonts w:ascii="Times New Roman" w:hAnsi="Times New Roman"/>
                <w:sz w:val="24"/>
                <w:szCs w:val="24"/>
                <w:lang w:val="ky-KG"/>
              </w:rPr>
              <w:lastRenderedPageBreak/>
              <w:t>Жол-жобонун жыйынтыгы</w:t>
            </w:r>
            <w:r w:rsidR="0084335A" w:rsidRPr="001D3725">
              <w:rPr>
                <w:rFonts w:ascii="Times New Roman" w:hAnsi="Times New Roman"/>
                <w:sz w:val="24"/>
                <w:szCs w:val="24"/>
              </w:rPr>
              <w:t>:</w:t>
            </w:r>
            <w:r w:rsidR="0084335A" w:rsidRPr="001D3725">
              <w:rPr>
                <w:rFonts w:ascii="Times New Roman" w:hAnsi="Times New Roman"/>
                <w:sz w:val="24"/>
                <w:szCs w:val="24"/>
                <w:lang w:val="ky-KG"/>
              </w:rPr>
              <w:t xml:space="preserve"> </w:t>
            </w:r>
            <w:r w:rsidR="0084335A" w:rsidRPr="001D3725">
              <w:rPr>
                <w:rFonts w:ascii="Times New Roman" w:hAnsi="Times New Roman"/>
                <w:sz w:val="24"/>
                <w:szCs w:val="24"/>
              </w:rPr>
              <w:t xml:space="preserve">1) </w:t>
            </w:r>
            <w:r w:rsidRPr="001D3725">
              <w:rPr>
                <w:rFonts w:ascii="Times New Roman" w:hAnsi="Times New Roman"/>
                <w:sz w:val="24"/>
                <w:szCs w:val="24"/>
                <w:lang w:val="ky-KG"/>
              </w:rPr>
              <w:t>Арызды жана документтерди кабыл алуу</w:t>
            </w:r>
            <w:r w:rsidR="0084335A" w:rsidRPr="001D3725">
              <w:rPr>
                <w:rFonts w:ascii="Times New Roman" w:hAnsi="Times New Roman"/>
                <w:sz w:val="24"/>
                <w:szCs w:val="24"/>
              </w:rPr>
              <w:t xml:space="preserve">. 2) </w:t>
            </w:r>
            <w:r w:rsidRPr="001D3725">
              <w:rPr>
                <w:rFonts w:ascii="Times New Roman" w:hAnsi="Times New Roman"/>
                <w:sz w:val="24"/>
                <w:szCs w:val="24"/>
                <w:lang w:val="ky-KG"/>
              </w:rPr>
              <w:t xml:space="preserve">Транспорт каражатын сатып алуу-сатуу келишимин тариздөө </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4278" w:rsidRPr="001D3725" w:rsidRDefault="00A34278" w:rsidP="001D3725">
            <w:pPr>
              <w:jc w:val="both"/>
              <w:rPr>
                <w:color w:val="auto"/>
                <w:lang w:val="ky-KG" w:eastAsia="en-US"/>
              </w:rPr>
            </w:pPr>
            <w:r w:rsidRPr="001D3725">
              <w:rPr>
                <w:color w:val="auto"/>
                <w:lang w:val="ky-KG" w:eastAsia="en-US"/>
              </w:rPr>
              <w:t>Жол-жобонун узактыгы</w:t>
            </w:r>
            <w:r w:rsidRPr="001D3725">
              <w:rPr>
                <w:color w:val="auto"/>
                <w:lang w:eastAsia="en-US"/>
              </w:rPr>
              <w:t xml:space="preserve">: </w:t>
            </w:r>
            <w:r w:rsidRPr="001D3725">
              <w:rPr>
                <w:color w:val="auto"/>
                <w:lang w:val="ky-KG" w:eastAsia="en-US"/>
              </w:rPr>
              <w:t>60 мүнөттөн ашык эмес.</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4278" w:rsidRPr="001D3725" w:rsidRDefault="00A34278" w:rsidP="001D3725">
            <w:pPr>
              <w:tabs>
                <w:tab w:val="left" w:pos="6497"/>
              </w:tabs>
              <w:jc w:val="both"/>
              <w:rPr>
                <w:color w:val="auto"/>
                <w:lang w:val="ky-KG" w:eastAsia="en-US"/>
              </w:rPr>
            </w:pPr>
            <w:r w:rsidRPr="001D3725">
              <w:rPr>
                <w:color w:val="auto"/>
                <w:lang w:val="ky-KG" w:eastAsia="en-US"/>
              </w:rPr>
              <w:t>Жол-жобонун тиби</w:t>
            </w:r>
            <w:r w:rsidRPr="001D3725">
              <w:rPr>
                <w:color w:val="auto"/>
                <w:lang w:eastAsia="en-US"/>
              </w:rPr>
              <w:t xml:space="preserve">: </w:t>
            </w:r>
            <w:proofErr w:type="spellStart"/>
            <w:r w:rsidRPr="001D3725">
              <w:rPr>
                <w:color w:val="auto"/>
                <w:lang w:eastAsia="en-US"/>
              </w:rPr>
              <w:t>административдик</w:t>
            </w:r>
            <w:proofErr w:type="spellEnd"/>
            <w:r w:rsidRPr="001D3725">
              <w:rPr>
                <w:color w:val="auto"/>
                <w:lang w:eastAsia="en-US"/>
              </w:rPr>
              <w:t xml:space="preserve"> </w:t>
            </w:r>
            <w:proofErr w:type="spellStart"/>
            <w:r w:rsidRPr="001D3725">
              <w:rPr>
                <w:color w:val="auto"/>
                <w:lang w:eastAsia="en-US"/>
              </w:rPr>
              <w:t>жол-жобо</w:t>
            </w:r>
            <w:proofErr w:type="spellEnd"/>
            <w:r w:rsidRPr="001D3725">
              <w:rPr>
                <w:color w:val="auto"/>
                <w:lang w:val="ky-KG" w:eastAsia="en-US"/>
              </w:rPr>
              <w:t>.</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34278" w:rsidRPr="001D3725" w:rsidRDefault="00A34278" w:rsidP="001D3725">
            <w:pPr>
              <w:jc w:val="both"/>
              <w:rPr>
                <w:color w:val="auto"/>
                <w:lang w:eastAsia="en-US"/>
              </w:rPr>
            </w:pPr>
            <w:r w:rsidRPr="001D3725">
              <w:rPr>
                <w:color w:val="auto"/>
                <w:lang w:val="ky-KG" w:eastAsia="en-US"/>
              </w:rPr>
              <w:t>Кийинки жол-жобонун номери</w:t>
            </w:r>
            <w:r w:rsidRPr="001D3725">
              <w:rPr>
                <w:color w:val="auto"/>
                <w:lang w:eastAsia="en-US"/>
              </w:rPr>
              <w:t>: 3</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5306" w:rsidRPr="001D3725" w:rsidRDefault="0084335A" w:rsidP="001D3725">
            <w:pPr>
              <w:jc w:val="center"/>
              <w:rPr>
                <w:b/>
                <w:color w:val="auto"/>
              </w:rPr>
            </w:pPr>
            <w:r w:rsidRPr="001D3725">
              <w:rPr>
                <w:b/>
                <w:color w:val="auto"/>
                <w:lang w:val="ky-KG"/>
              </w:rPr>
              <w:t>3</w:t>
            </w:r>
            <w:r w:rsidR="00A34278" w:rsidRPr="001D3725">
              <w:rPr>
                <w:b/>
                <w:color w:val="auto"/>
                <w:lang w:val="ky-KG"/>
              </w:rPr>
              <w:t>-жол-жобо</w:t>
            </w:r>
            <w:r w:rsidRPr="001D3725">
              <w:rPr>
                <w:b/>
                <w:color w:val="auto"/>
                <w:lang w:val="ky-KG"/>
              </w:rPr>
              <w:t xml:space="preserve">. </w:t>
            </w:r>
            <w:r w:rsidR="00645306" w:rsidRPr="001D3725">
              <w:rPr>
                <w:b/>
                <w:color w:val="auto"/>
                <w:lang w:val="ky-KG"/>
              </w:rPr>
              <w:t>Транспорт каражатын каттоо тууралуу күбөлүктү, техникалык талонду жана каттоочу белгини берүү</w:t>
            </w:r>
          </w:p>
          <w:p w:rsidR="0084335A" w:rsidRPr="001D3725" w:rsidRDefault="0084335A" w:rsidP="001D3725">
            <w:pPr>
              <w:pStyle w:val="tkTekst"/>
              <w:spacing w:after="0" w:line="240" w:lineRule="auto"/>
              <w:ind w:firstLine="0"/>
              <w:jc w:val="center"/>
              <w:rPr>
                <w:rFonts w:ascii="Times New Roman" w:hAnsi="Times New Roman"/>
                <w:sz w:val="24"/>
                <w:szCs w:val="24"/>
              </w:rPr>
            </w:pPr>
          </w:p>
        </w:tc>
      </w:tr>
      <w:tr w:rsidR="001D3725" w:rsidRPr="00687D55" w:rsidTr="00A34278">
        <w:tc>
          <w:tcPr>
            <w:tcW w:w="177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5306" w:rsidRPr="001D3725" w:rsidRDefault="0084335A" w:rsidP="001D3725">
            <w:pPr>
              <w:jc w:val="both"/>
              <w:rPr>
                <w:color w:val="auto"/>
              </w:rPr>
            </w:pPr>
            <w:r w:rsidRPr="001D3725">
              <w:rPr>
                <w:color w:val="auto"/>
                <w:lang w:val="ky-KG"/>
              </w:rPr>
              <w:t xml:space="preserve">3.1. </w:t>
            </w:r>
            <w:r w:rsidR="00645306" w:rsidRPr="001D3725">
              <w:rPr>
                <w:color w:val="auto"/>
                <w:lang w:val="ky-KG"/>
              </w:rPr>
              <w:t>Транспорт каражатын каттоо тууралуу күбөлүктү, техникалык талонду берүү</w:t>
            </w:r>
          </w:p>
          <w:p w:rsidR="0084335A" w:rsidRPr="001D3725" w:rsidRDefault="0084335A" w:rsidP="001D3725">
            <w:pPr>
              <w:pStyle w:val="tkTekst"/>
              <w:spacing w:after="0" w:line="240" w:lineRule="auto"/>
              <w:ind w:firstLine="0"/>
              <w:rPr>
                <w:rFonts w:ascii="Times New Roman" w:hAnsi="Times New Roman"/>
                <w:sz w:val="24"/>
                <w:szCs w:val="24"/>
                <w:lang w:val="ky-KG"/>
              </w:rPr>
            </w:pPr>
          </w:p>
        </w:tc>
        <w:tc>
          <w:tcPr>
            <w:tcW w:w="6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C73B2" w:rsidP="001D3725">
            <w:pPr>
              <w:pStyle w:val="tkTablica"/>
              <w:spacing w:after="0" w:line="240" w:lineRule="auto"/>
              <w:jc w:val="center"/>
              <w:rPr>
                <w:rFonts w:ascii="Times New Roman" w:hAnsi="Times New Roman"/>
                <w:sz w:val="24"/>
                <w:szCs w:val="24"/>
              </w:rPr>
            </w:pPr>
            <w:r w:rsidRPr="001D3725">
              <w:rPr>
                <w:rFonts w:ascii="Times New Roman" w:hAnsi="Times New Roman"/>
                <w:sz w:val="24"/>
                <w:szCs w:val="24"/>
                <w:lang w:val="ky-KG"/>
              </w:rPr>
              <w:t>адис</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5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left"/>
              <w:rPr>
                <w:rFonts w:ascii="Times New Roman" w:hAnsi="Times New Roman"/>
                <w:sz w:val="24"/>
                <w:szCs w:val="24"/>
                <w:lang w:val="ky-KG"/>
              </w:rPr>
            </w:pPr>
          </w:p>
        </w:tc>
        <w:tc>
          <w:tcPr>
            <w:tcW w:w="8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645306" w:rsidP="001D3725">
            <w:pPr>
              <w:jc w:val="both"/>
              <w:rPr>
                <w:color w:val="auto"/>
              </w:rPr>
            </w:pPr>
            <w:r w:rsidRPr="001D3725">
              <w:rPr>
                <w:color w:val="auto"/>
                <w:lang w:val="ky-KG"/>
              </w:rPr>
              <w:t>Транспорт каражатын каттоо тууралуу күбөлүктүн, техникалык талондун жана каттоочу белгинин болушу</w:t>
            </w:r>
          </w:p>
        </w:tc>
        <w:tc>
          <w:tcPr>
            <w:tcW w:w="929" w:type="pct"/>
            <w:gridSpan w:val="3"/>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23D28"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rPr>
              <w:t xml:space="preserve">- </w:t>
            </w:r>
            <w:r w:rsidR="00723D28" w:rsidRPr="001D3725">
              <w:rPr>
                <w:rFonts w:ascii="Times New Roman" w:hAnsi="Times New Roman"/>
                <w:sz w:val="24"/>
                <w:szCs w:val="24"/>
                <w:lang w:val="ky-KG"/>
              </w:rPr>
              <w:t>КР Жарандык кодекси;</w:t>
            </w:r>
          </w:p>
          <w:p w:rsidR="00723D28" w:rsidRPr="001D3725" w:rsidRDefault="00723D28"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“Жол кыймылы жөнүндө” КР Мыйзамы;</w:t>
            </w:r>
          </w:p>
          <w:p w:rsidR="00723D28" w:rsidRPr="001D3725" w:rsidRDefault="00723D28"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КР Өкмөтүнүн 23.07.2017-ж. №407</w:t>
            </w:r>
          </w:p>
          <w:p w:rsidR="0084335A" w:rsidRPr="001D3725" w:rsidRDefault="00723D28"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“Транспорт каражаттарын, түзүлүш</w:t>
            </w:r>
            <w:r w:rsidR="003F283B" w:rsidRPr="001D3725">
              <w:rPr>
                <w:rFonts w:ascii="Times New Roman" w:hAnsi="Times New Roman"/>
                <w:sz w:val="24"/>
                <w:szCs w:val="24"/>
                <w:lang w:val="ky-KG"/>
              </w:rPr>
              <w:t>төрдү жана жабдууларды каттоо ма</w:t>
            </w:r>
            <w:r w:rsidRPr="001D3725">
              <w:rPr>
                <w:rFonts w:ascii="Times New Roman" w:hAnsi="Times New Roman"/>
                <w:sz w:val="24"/>
                <w:szCs w:val="24"/>
                <w:lang w:val="ky-KG"/>
              </w:rPr>
              <w:t>селелери жөнүндө”</w:t>
            </w:r>
          </w:p>
        </w:tc>
      </w:tr>
      <w:tr w:rsidR="001D3725" w:rsidRPr="001D3725" w:rsidTr="00A34278">
        <w:tc>
          <w:tcPr>
            <w:tcW w:w="177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3.2. </w:t>
            </w:r>
            <w:r w:rsidR="00723D28" w:rsidRPr="001D3725">
              <w:rPr>
                <w:rFonts w:ascii="Times New Roman" w:hAnsi="Times New Roman"/>
                <w:sz w:val="24"/>
                <w:szCs w:val="24"/>
                <w:lang w:val="ky-KG"/>
              </w:rPr>
              <w:t>Мамлекеттик каттоочу белгини берүү</w:t>
            </w:r>
          </w:p>
        </w:tc>
        <w:tc>
          <w:tcPr>
            <w:tcW w:w="6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C25158" w:rsidP="001D3725">
            <w:pPr>
              <w:pStyle w:val="tkTablica"/>
              <w:spacing w:after="0" w:line="240" w:lineRule="auto"/>
              <w:jc w:val="center"/>
              <w:rPr>
                <w:rFonts w:ascii="Times New Roman" w:hAnsi="Times New Roman"/>
                <w:sz w:val="24"/>
                <w:szCs w:val="24"/>
              </w:rPr>
            </w:pPr>
            <w:r w:rsidRPr="001D3725">
              <w:rPr>
                <w:rFonts w:ascii="Times New Roman" w:hAnsi="Times New Roman"/>
                <w:sz w:val="24"/>
                <w:szCs w:val="24"/>
                <w:lang w:val="ky-KG"/>
              </w:rPr>
              <w:t>о</w:t>
            </w:r>
            <w:r w:rsidR="0084335A" w:rsidRPr="001D3725">
              <w:rPr>
                <w:rFonts w:ascii="Times New Roman" w:hAnsi="Times New Roman"/>
                <w:sz w:val="24"/>
                <w:szCs w:val="24"/>
                <w:lang w:val="ky-KG"/>
              </w:rPr>
              <w:t>ператор</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 5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left"/>
              <w:rPr>
                <w:rFonts w:ascii="Times New Roman" w:hAnsi="Times New Roman"/>
                <w:sz w:val="24"/>
                <w:szCs w:val="24"/>
                <w:lang w:val="ky-KG"/>
              </w:rPr>
            </w:pPr>
          </w:p>
        </w:tc>
        <w:tc>
          <w:tcPr>
            <w:tcW w:w="8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723D28" w:rsidP="001D3725">
            <w:pPr>
              <w:pStyle w:val="tkTekst"/>
              <w:spacing w:after="0" w:line="240" w:lineRule="auto"/>
              <w:ind w:firstLine="0"/>
              <w:rPr>
                <w:rFonts w:ascii="Times New Roman" w:hAnsi="Times New Roman"/>
                <w:sz w:val="24"/>
                <w:szCs w:val="24"/>
              </w:rPr>
            </w:pPr>
            <w:r w:rsidRPr="001D3725">
              <w:rPr>
                <w:rFonts w:ascii="Times New Roman" w:hAnsi="Times New Roman"/>
                <w:sz w:val="24"/>
                <w:szCs w:val="24"/>
                <w:lang w:val="ky-KG"/>
              </w:rPr>
              <w:t>Мамлекеттик каттоочу белгинин болушу</w:t>
            </w:r>
          </w:p>
        </w:tc>
        <w:tc>
          <w:tcPr>
            <w:tcW w:w="0" w:type="auto"/>
            <w:gridSpan w:val="3"/>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5158" w:rsidRPr="001D3725" w:rsidRDefault="00C25158" w:rsidP="001D3725">
            <w:pPr>
              <w:jc w:val="both"/>
              <w:rPr>
                <w:color w:val="auto"/>
                <w:lang w:val="ky-KG" w:eastAsia="en-US"/>
              </w:rPr>
            </w:pPr>
            <w:r w:rsidRPr="001D3725">
              <w:rPr>
                <w:color w:val="auto"/>
                <w:lang w:val="ky-KG" w:eastAsia="en-US"/>
              </w:rPr>
              <w:t>Жол-жобонун узактыгы</w:t>
            </w:r>
            <w:r w:rsidRPr="001D3725">
              <w:rPr>
                <w:color w:val="auto"/>
                <w:lang w:eastAsia="en-US"/>
              </w:rPr>
              <w:t xml:space="preserve">: </w:t>
            </w:r>
            <w:r w:rsidRPr="001D3725">
              <w:rPr>
                <w:color w:val="auto"/>
                <w:lang w:val="ky-KG" w:eastAsia="en-US"/>
              </w:rPr>
              <w:t>5 мүнөт.</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5158" w:rsidRPr="001D3725" w:rsidRDefault="00C25158" w:rsidP="001D3725">
            <w:pPr>
              <w:tabs>
                <w:tab w:val="left" w:pos="6497"/>
              </w:tabs>
              <w:jc w:val="both"/>
              <w:rPr>
                <w:color w:val="auto"/>
                <w:lang w:val="ky-KG" w:eastAsia="en-US"/>
              </w:rPr>
            </w:pPr>
            <w:r w:rsidRPr="001D3725">
              <w:rPr>
                <w:color w:val="auto"/>
                <w:lang w:val="ky-KG" w:eastAsia="en-US"/>
              </w:rPr>
              <w:t>Жол-жобонун тиби</w:t>
            </w:r>
            <w:r w:rsidRPr="001D3725">
              <w:rPr>
                <w:color w:val="auto"/>
                <w:lang w:eastAsia="en-US"/>
              </w:rPr>
              <w:t xml:space="preserve">: </w:t>
            </w:r>
            <w:proofErr w:type="spellStart"/>
            <w:r w:rsidRPr="001D3725">
              <w:rPr>
                <w:color w:val="auto"/>
                <w:lang w:eastAsia="en-US"/>
              </w:rPr>
              <w:t>административдик</w:t>
            </w:r>
            <w:proofErr w:type="spellEnd"/>
            <w:r w:rsidRPr="001D3725">
              <w:rPr>
                <w:color w:val="auto"/>
                <w:lang w:eastAsia="en-US"/>
              </w:rPr>
              <w:t xml:space="preserve"> </w:t>
            </w:r>
            <w:proofErr w:type="spellStart"/>
            <w:r w:rsidRPr="001D3725">
              <w:rPr>
                <w:color w:val="auto"/>
                <w:lang w:eastAsia="en-US"/>
              </w:rPr>
              <w:t>жол-жобо</w:t>
            </w:r>
            <w:proofErr w:type="spellEnd"/>
            <w:r w:rsidRPr="001D3725">
              <w:rPr>
                <w:color w:val="auto"/>
                <w:lang w:val="ky-KG" w:eastAsia="en-US"/>
              </w:rPr>
              <w:t>.</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158" w:rsidRPr="001D3725" w:rsidRDefault="00C25158" w:rsidP="001D3725">
            <w:pPr>
              <w:jc w:val="both"/>
              <w:rPr>
                <w:color w:val="auto"/>
                <w:lang w:eastAsia="en-US"/>
              </w:rPr>
            </w:pPr>
            <w:r w:rsidRPr="001D3725">
              <w:rPr>
                <w:color w:val="auto"/>
                <w:lang w:val="ky-KG" w:eastAsia="en-US"/>
              </w:rPr>
              <w:t>Кийинки жол-жобонун номери</w:t>
            </w:r>
            <w:r w:rsidRPr="001D3725">
              <w:rPr>
                <w:color w:val="auto"/>
                <w:lang w:eastAsia="en-US"/>
              </w:rPr>
              <w:t>: 4</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jc w:val="center"/>
              <w:rPr>
                <w:rFonts w:ascii="Times New Roman" w:hAnsi="Times New Roman"/>
                <w:b/>
                <w:sz w:val="24"/>
                <w:szCs w:val="24"/>
                <w:lang w:val="ky-KG"/>
              </w:rPr>
            </w:pPr>
            <w:r w:rsidRPr="001D3725">
              <w:rPr>
                <w:rFonts w:ascii="Times New Roman" w:hAnsi="Times New Roman"/>
                <w:b/>
                <w:sz w:val="24"/>
                <w:szCs w:val="24"/>
                <w:lang w:val="ky-KG"/>
              </w:rPr>
              <w:t>4</w:t>
            </w:r>
            <w:r w:rsidR="00C25158" w:rsidRPr="001D3725">
              <w:rPr>
                <w:rFonts w:ascii="Times New Roman" w:hAnsi="Times New Roman"/>
                <w:b/>
                <w:sz w:val="24"/>
                <w:szCs w:val="24"/>
                <w:lang w:val="ky-KG"/>
              </w:rPr>
              <w:t>-жол-жобо</w:t>
            </w:r>
            <w:r w:rsidRPr="001D3725">
              <w:rPr>
                <w:rFonts w:ascii="Times New Roman" w:hAnsi="Times New Roman"/>
                <w:b/>
                <w:sz w:val="24"/>
                <w:szCs w:val="24"/>
                <w:lang w:val="ky-KG"/>
              </w:rPr>
              <w:t xml:space="preserve">. </w:t>
            </w:r>
            <w:r w:rsidR="00B0569C" w:rsidRPr="001D3725">
              <w:rPr>
                <w:rFonts w:ascii="Times New Roman" w:hAnsi="Times New Roman"/>
                <w:b/>
                <w:sz w:val="24"/>
                <w:szCs w:val="24"/>
                <w:lang w:val="ky-KG"/>
              </w:rPr>
              <w:t>Транспорт каражатын эсептен чыгаруу (мамлекеттин чегинен чыгууга байланыштуу же эсептен чыгаруу (утилизация)</w:t>
            </w:r>
          </w:p>
        </w:tc>
      </w:tr>
      <w:tr w:rsidR="001D3725" w:rsidRPr="00687D55" w:rsidTr="00A34278">
        <w:tc>
          <w:tcPr>
            <w:tcW w:w="177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4.1. </w:t>
            </w:r>
            <w:r w:rsidR="00A41F34" w:rsidRPr="001D3725">
              <w:rPr>
                <w:rFonts w:ascii="Times New Roman" w:hAnsi="Times New Roman"/>
                <w:sz w:val="24"/>
                <w:szCs w:val="24"/>
                <w:lang w:val="ky-KG"/>
              </w:rPr>
              <w:t>Мамлекеттин чегинен тышкары чыгарууга байланыштуу транспорт каражатын каттоодон чыгарууда жеке жана юридикалык жактар тийиштүү документтерди беришет</w:t>
            </w:r>
            <w:r w:rsidRPr="001D3725">
              <w:rPr>
                <w:rFonts w:ascii="Times New Roman" w:hAnsi="Times New Roman"/>
                <w:sz w:val="24"/>
                <w:szCs w:val="24"/>
                <w:lang w:val="ky-KG"/>
              </w:rPr>
              <w:t>.</w:t>
            </w:r>
          </w:p>
        </w:tc>
        <w:tc>
          <w:tcPr>
            <w:tcW w:w="6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ablica"/>
              <w:spacing w:after="0" w:line="240" w:lineRule="auto"/>
              <w:jc w:val="center"/>
              <w:rPr>
                <w:rFonts w:ascii="Times New Roman" w:hAnsi="Times New Roman"/>
                <w:sz w:val="24"/>
                <w:szCs w:val="24"/>
                <w:lang w:val="ky-KG"/>
              </w:rPr>
            </w:pPr>
            <w:r w:rsidRPr="001D3725">
              <w:rPr>
                <w:rFonts w:ascii="Times New Roman" w:hAnsi="Times New Roman"/>
                <w:sz w:val="24"/>
                <w:szCs w:val="24"/>
                <w:lang w:val="ky-KG"/>
              </w:rPr>
              <w:t>оператор</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5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left"/>
              <w:rPr>
                <w:rFonts w:ascii="Times New Roman" w:hAnsi="Times New Roman"/>
                <w:sz w:val="24"/>
                <w:szCs w:val="24"/>
                <w:lang w:val="ky-KG"/>
              </w:rPr>
            </w:pPr>
          </w:p>
        </w:tc>
        <w:tc>
          <w:tcPr>
            <w:tcW w:w="8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B0569C"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Арыздын болушу</w:t>
            </w:r>
          </w:p>
        </w:tc>
        <w:tc>
          <w:tcPr>
            <w:tcW w:w="929" w:type="pct"/>
            <w:gridSpan w:val="3"/>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569C"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 </w:t>
            </w:r>
            <w:r w:rsidR="00B0569C" w:rsidRPr="001D3725">
              <w:rPr>
                <w:rFonts w:ascii="Times New Roman" w:hAnsi="Times New Roman"/>
                <w:sz w:val="24"/>
                <w:szCs w:val="24"/>
                <w:lang w:val="ky-KG"/>
              </w:rPr>
              <w:t>КР Жарандык кодекси;</w:t>
            </w:r>
          </w:p>
          <w:p w:rsidR="00B0569C" w:rsidRPr="001D3725" w:rsidRDefault="00B0569C"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“Жол кыймылы жөнүндө” КР Мыйзамы;</w:t>
            </w:r>
          </w:p>
          <w:p w:rsidR="00B0569C" w:rsidRPr="001D3725" w:rsidRDefault="00B0569C"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КР Өкмөтүнүн 23.07.2017-ж. №407</w:t>
            </w:r>
          </w:p>
          <w:p w:rsidR="0084335A" w:rsidRPr="001D3725" w:rsidRDefault="00B0569C"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“Транспорт каражаттарын, түзүлүш</w:t>
            </w:r>
            <w:r w:rsidR="003F283B" w:rsidRPr="001D3725">
              <w:rPr>
                <w:rFonts w:ascii="Times New Roman" w:hAnsi="Times New Roman"/>
                <w:sz w:val="24"/>
                <w:szCs w:val="24"/>
                <w:lang w:val="ky-KG"/>
              </w:rPr>
              <w:t>төрдү жана жабдууларды каттоо ма</w:t>
            </w:r>
            <w:r w:rsidRPr="001D3725">
              <w:rPr>
                <w:rFonts w:ascii="Times New Roman" w:hAnsi="Times New Roman"/>
                <w:sz w:val="24"/>
                <w:szCs w:val="24"/>
                <w:lang w:val="ky-KG"/>
              </w:rPr>
              <w:t>селелери жөнүндө”</w:t>
            </w:r>
          </w:p>
        </w:tc>
      </w:tr>
      <w:tr w:rsidR="001D3725" w:rsidRPr="00687D55" w:rsidTr="00A34278">
        <w:tc>
          <w:tcPr>
            <w:tcW w:w="177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4.2. </w:t>
            </w:r>
            <w:r w:rsidR="006A4265" w:rsidRPr="001D3725">
              <w:rPr>
                <w:rFonts w:ascii="Times New Roman" w:hAnsi="Times New Roman"/>
                <w:sz w:val="24"/>
                <w:szCs w:val="24"/>
                <w:lang w:val="ky-KG"/>
              </w:rPr>
              <w:t xml:space="preserve">Талап кылынган </w:t>
            </w:r>
            <w:r w:rsidR="00DA7525" w:rsidRPr="001D3725">
              <w:rPr>
                <w:rFonts w:ascii="Times New Roman" w:hAnsi="Times New Roman"/>
                <w:sz w:val="24"/>
                <w:szCs w:val="24"/>
                <w:lang w:val="ky-KG"/>
              </w:rPr>
              <w:t xml:space="preserve">документтер берилгенден кийин </w:t>
            </w:r>
            <w:r w:rsidR="006A4265" w:rsidRPr="001D3725">
              <w:rPr>
                <w:rFonts w:ascii="Times New Roman" w:hAnsi="Times New Roman"/>
                <w:sz w:val="24"/>
                <w:szCs w:val="24"/>
                <w:lang w:val="ky-KG"/>
              </w:rPr>
              <w:t xml:space="preserve">маалыматтар базасына өзгөртүү киргизилет, </w:t>
            </w:r>
            <w:r w:rsidR="00FE127E" w:rsidRPr="001D3725">
              <w:rPr>
                <w:rFonts w:ascii="Times New Roman" w:hAnsi="Times New Roman"/>
                <w:sz w:val="24"/>
                <w:szCs w:val="24"/>
                <w:lang w:val="ky-KG"/>
              </w:rPr>
              <w:t xml:space="preserve">транспорт каражатын </w:t>
            </w:r>
            <w:r w:rsidR="00DA7525" w:rsidRPr="001D3725">
              <w:rPr>
                <w:rFonts w:ascii="Times New Roman" w:hAnsi="Times New Roman"/>
                <w:sz w:val="24"/>
                <w:szCs w:val="24"/>
                <w:lang w:val="ky-KG"/>
              </w:rPr>
              <w:t xml:space="preserve">каттоо тууралуу күбөлүктүн “өзгөчө белгилер” графасына </w:t>
            </w:r>
            <w:r w:rsidR="00FD5E76" w:rsidRPr="001D3725">
              <w:rPr>
                <w:rFonts w:ascii="Times New Roman" w:hAnsi="Times New Roman"/>
                <w:sz w:val="24"/>
                <w:szCs w:val="24"/>
                <w:lang w:val="ky-KG"/>
              </w:rPr>
              <w:t>чыккан өлкөнү жана ээсин көрсөтүү</w:t>
            </w:r>
            <w:r w:rsidR="00DA7525" w:rsidRPr="001D3725">
              <w:rPr>
                <w:rFonts w:ascii="Times New Roman" w:hAnsi="Times New Roman"/>
                <w:sz w:val="24"/>
                <w:szCs w:val="24"/>
                <w:lang w:val="ky-KG"/>
              </w:rPr>
              <w:t xml:space="preserve"> </w:t>
            </w:r>
            <w:r w:rsidR="00FE127E" w:rsidRPr="001D3725">
              <w:rPr>
                <w:rFonts w:ascii="Times New Roman" w:hAnsi="Times New Roman"/>
                <w:sz w:val="24"/>
                <w:szCs w:val="24"/>
                <w:lang w:val="ky-KG"/>
              </w:rPr>
              <w:t xml:space="preserve">менен </w:t>
            </w:r>
            <w:r w:rsidR="00FD5E76" w:rsidRPr="001D3725">
              <w:rPr>
                <w:rFonts w:ascii="Times New Roman" w:hAnsi="Times New Roman"/>
                <w:sz w:val="24"/>
                <w:szCs w:val="24"/>
                <w:lang w:val="ky-KG"/>
              </w:rPr>
              <w:t>эсептен чыгарылгандыгы</w:t>
            </w:r>
            <w:r w:rsidR="00DA7525" w:rsidRPr="001D3725">
              <w:rPr>
                <w:rFonts w:ascii="Times New Roman" w:hAnsi="Times New Roman"/>
                <w:sz w:val="24"/>
                <w:szCs w:val="24"/>
                <w:lang w:val="ky-KG"/>
              </w:rPr>
              <w:t xml:space="preserve"> жөнүндө белги коюлат</w:t>
            </w:r>
            <w:r w:rsidRPr="001D3725">
              <w:rPr>
                <w:rFonts w:ascii="Times New Roman" w:hAnsi="Times New Roman"/>
                <w:sz w:val="24"/>
                <w:szCs w:val="24"/>
                <w:lang w:val="ky-KG"/>
              </w:rPr>
              <w:t>.</w:t>
            </w:r>
          </w:p>
        </w:tc>
        <w:tc>
          <w:tcPr>
            <w:tcW w:w="6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C73B2" w:rsidP="001D3725">
            <w:pPr>
              <w:pStyle w:val="tkTablica"/>
              <w:spacing w:after="0" w:line="240" w:lineRule="auto"/>
              <w:jc w:val="center"/>
              <w:rPr>
                <w:rFonts w:ascii="Times New Roman" w:hAnsi="Times New Roman"/>
                <w:sz w:val="24"/>
                <w:szCs w:val="24"/>
                <w:lang w:val="ky-KG"/>
              </w:rPr>
            </w:pPr>
            <w:r w:rsidRPr="001D3725">
              <w:rPr>
                <w:rFonts w:ascii="Times New Roman" w:hAnsi="Times New Roman"/>
                <w:sz w:val="24"/>
                <w:szCs w:val="24"/>
                <w:lang w:val="ky-KG"/>
              </w:rPr>
              <w:t>адис</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1636"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15 </w:t>
            </w:r>
            <w:r w:rsidR="00F11636" w:rsidRPr="001D3725">
              <w:rPr>
                <w:rFonts w:ascii="Times New Roman" w:hAnsi="Times New Roman"/>
                <w:sz w:val="24"/>
                <w:szCs w:val="24"/>
                <w:lang w:val="ky-KG"/>
              </w:rPr>
              <w:t>мүнөт</w:t>
            </w:r>
          </w:p>
          <w:p w:rsidR="00F11636" w:rsidRPr="001D3725" w:rsidRDefault="00F11636"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left"/>
              <w:rPr>
                <w:rFonts w:ascii="Times New Roman" w:hAnsi="Times New Roman"/>
                <w:sz w:val="24"/>
                <w:szCs w:val="24"/>
                <w:lang w:val="ky-KG"/>
              </w:rPr>
            </w:pPr>
          </w:p>
        </w:tc>
        <w:tc>
          <w:tcPr>
            <w:tcW w:w="8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5D0963"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Транспорт каражатын каттоо тууралуу күбөлүктүн “өзгөчө белгилер” графасында чыккан өлкө жана ээси көрсөтүлөт</w:t>
            </w:r>
          </w:p>
        </w:tc>
        <w:tc>
          <w:tcPr>
            <w:tcW w:w="0" w:type="auto"/>
            <w:gridSpan w:val="3"/>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1D3725" w:rsidTr="00A34278">
        <w:tc>
          <w:tcPr>
            <w:tcW w:w="177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lastRenderedPageBreak/>
              <w:t xml:space="preserve">4.3. </w:t>
            </w:r>
            <w:r w:rsidR="00EF6A32" w:rsidRPr="001D3725">
              <w:rPr>
                <w:rFonts w:ascii="Times New Roman" w:hAnsi="Times New Roman"/>
                <w:sz w:val="24"/>
                <w:szCs w:val="24"/>
                <w:lang w:val="ky-KG"/>
              </w:rPr>
              <w:t>Мамлекеттик каттоочу номердик белгилер алып коюлат жана транзиттик номер берилет</w:t>
            </w:r>
            <w:r w:rsidRPr="001D3725">
              <w:rPr>
                <w:rFonts w:ascii="Times New Roman" w:hAnsi="Times New Roman"/>
                <w:sz w:val="24"/>
                <w:szCs w:val="24"/>
                <w:lang w:val="ky-KG"/>
              </w:rPr>
              <w:t>.</w:t>
            </w:r>
          </w:p>
        </w:tc>
        <w:tc>
          <w:tcPr>
            <w:tcW w:w="6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C73B2" w:rsidP="001D3725">
            <w:pPr>
              <w:pStyle w:val="tkTablica"/>
              <w:spacing w:after="0" w:line="240" w:lineRule="auto"/>
              <w:jc w:val="center"/>
              <w:rPr>
                <w:rFonts w:ascii="Times New Roman" w:hAnsi="Times New Roman"/>
                <w:sz w:val="24"/>
                <w:szCs w:val="24"/>
                <w:lang w:val="ky-KG"/>
              </w:rPr>
            </w:pPr>
            <w:r w:rsidRPr="001D3725">
              <w:rPr>
                <w:rFonts w:ascii="Times New Roman" w:hAnsi="Times New Roman"/>
                <w:sz w:val="24"/>
                <w:szCs w:val="24"/>
                <w:lang w:val="ky-KG"/>
              </w:rPr>
              <w:t>адис</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7B79"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5 </w:t>
            </w:r>
            <w:r w:rsidR="00507B79" w:rsidRPr="001D3725">
              <w:rPr>
                <w:rFonts w:ascii="Times New Roman" w:hAnsi="Times New Roman"/>
                <w:sz w:val="24"/>
                <w:szCs w:val="24"/>
                <w:lang w:val="ky-KG"/>
              </w:rPr>
              <w:t>мүнөт</w:t>
            </w:r>
          </w:p>
          <w:p w:rsidR="00507B79" w:rsidRPr="001D3725" w:rsidRDefault="00507B79"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left"/>
              <w:rPr>
                <w:rFonts w:ascii="Times New Roman" w:hAnsi="Times New Roman"/>
                <w:sz w:val="24"/>
                <w:szCs w:val="24"/>
                <w:lang w:val="ky-KG"/>
              </w:rPr>
            </w:pPr>
          </w:p>
        </w:tc>
        <w:tc>
          <w:tcPr>
            <w:tcW w:w="8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5D0963"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ТКнын транзиттик номерин берүү</w:t>
            </w:r>
          </w:p>
        </w:tc>
        <w:tc>
          <w:tcPr>
            <w:tcW w:w="0" w:type="auto"/>
            <w:gridSpan w:val="3"/>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1D3725" w:rsidTr="00A34278">
        <w:tc>
          <w:tcPr>
            <w:tcW w:w="177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lastRenderedPageBreak/>
              <w:t xml:space="preserve">4.4. </w:t>
            </w:r>
            <w:r w:rsidR="008E4BDE" w:rsidRPr="001D3725">
              <w:rPr>
                <w:rFonts w:ascii="Times New Roman" w:hAnsi="Times New Roman"/>
                <w:sz w:val="24"/>
                <w:szCs w:val="24"/>
                <w:lang w:val="ky-KG"/>
              </w:rPr>
              <w:t xml:space="preserve">Эсептен чыгарууга (утилизацияга) </w:t>
            </w:r>
            <w:r w:rsidR="00EF6A32" w:rsidRPr="001D3725">
              <w:rPr>
                <w:rFonts w:ascii="Times New Roman" w:hAnsi="Times New Roman"/>
                <w:sz w:val="24"/>
                <w:szCs w:val="24"/>
                <w:lang w:val="ky-KG"/>
              </w:rPr>
              <w:t>байланыштуу транспорт каражатын каттоодон чыгарууда юридикалык жактар тийиштүү документтерди беришет</w:t>
            </w:r>
            <w:r w:rsidRPr="001D3725">
              <w:rPr>
                <w:rFonts w:ascii="Times New Roman" w:hAnsi="Times New Roman"/>
                <w:sz w:val="24"/>
                <w:szCs w:val="24"/>
                <w:lang w:val="ky-KG"/>
              </w:rPr>
              <w:t>.</w:t>
            </w:r>
          </w:p>
        </w:tc>
        <w:tc>
          <w:tcPr>
            <w:tcW w:w="6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126769" w:rsidP="001D3725">
            <w:pPr>
              <w:pStyle w:val="tkTablica"/>
              <w:spacing w:after="0" w:line="240" w:lineRule="auto"/>
              <w:jc w:val="center"/>
              <w:rPr>
                <w:rFonts w:ascii="Times New Roman" w:hAnsi="Times New Roman"/>
                <w:sz w:val="24"/>
                <w:szCs w:val="24"/>
                <w:lang w:val="ky-KG"/>
              </w:rPr>
            </w:pPr>
            <w:r w:rsidRPr="001D3725">
              <w:rPr>
                <w:rFonts w:ascii="Times New Roman" w:hAnsi="Times New Roman"/>
                <w:sz w:val="24"/>
                <w:szCs w:val="24"/>
                <w:lang w:val="ky-KG"/>
              </w:rPr>
              <w:t>о</w:t>
            </w:r>
            <w:r w:rsidR="0084335A" w:rsidRPr="001D3725">
              <w:rPr>
                <w:rFonts w:ascii="Times New Roman" w:hAnsi="Times New Roman"/>
                <w:sz w:val="24"/>
                <w:szCs w:val="24"/>
                <w:lang w:val="ky-KG"/>
              </w:rPr>
              <w:t>ператор</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7B79"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5 </w:t>
            </w:r>
            <w:r w:rsidR="00507B79" w:rsidRPr="001D3725">
              <w:rPr>
                <w:rFonts w:ascii="Times New Roman" w:hAnsi="Times New Roman"/>
                <w:sz w:val="24"/>
                <w:szCs w:val="24"/>
                <w:lang w:val="ky-KG"/>
              </w:rPr>
              <w:t>мүнөт</w:t>
            </w:r>
          </w:p>
          <w:p w:rsidR="00507B79" w:rsidRPr="001D3725" w:rsidRDefault="00507B79"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left"/>
              <w:rPr>
                <w:rFonts w:ascii="Times New Roman" w:hAnsi="Times New Roman"/>
                <w:sz w:val="24"/>
                <w:szCs w:val="24"/>
                <w:lang w:val="ky-KG"/>
              </w:rPr>
            </w:pPr>
          </w:p>
        </w:tc>
        <w:tc>
          <w:tcPr>
            <w:tcW w:w="8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FE127E"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Арыздын болушу</w:t>
            </w:r>
          </w:p>
        </w:tc>
        <w:tc>
          <w:tcPr>
            <w:tcW w:w="0" w:type="auto"/>
            <w:gridSpan w:val="3"/>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687D55" w:rsidTr="00A34278">
        <w:tc>
          <w:tcPr>
            <w:tcW w:w="177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4335A" w:rsidP="001D3725">
            <w:pPr>
              <w:pStyle w:val="tkTablica"/>
              <w:spacing w:after="0" w:line="240" w:lineRule="auto"/>
              <w:rPr>
                <w:rFonts w:ascii="Times New Roman" w:hAnsi="Times New Roman"/>
                <w:sz w:val="24"/>
                <w:szCs w:val="24"/>
              </w:rPr>
            </w:pPr>
            <w:r w:rsidRPr="001D3725">
              <w:rPr>
                <w:rFonts w:ascii="Times New Roman" w:hAnsi="Times New Roman"/>
                <w:sz w:val="24"/>
                <w:szCs w:val="24"/>
                <w:lang w:val="ky-KG"/>
              </w:rPr>
              <w:t xml:space="preserve">4.5 </w:t>
            </w:r>
            <w:r w:rsidR="008E4BDE" w:rsidRPr="001D3725">
              <w:rPr>
                <w:rFonts w:ascii="Times New Roman" w:hAnsi="Times New Roman"/>
                <w:sz w:val="24"/>
                <w:szCs w:val="24"/>
                <w:lang w:val="ky-KG"/>
              </w:rPr>
              <w:t xml:space="preserve">Талап кылынган документтер берилгенден кийин маалыматтар базасына өзгөртүү киргизилет, </w:t>
            </w:r>
            <w:r w:rsidR="009B54CB" w:rsidRPr="001D3725">
              <w:rPr>
                <w:rFonts w:ascii="Times New Roman" w:hAnsi="Times New Roman"/>
                <w:sz w:val="24"/>
                <w:szCs w:val="24"/>
                <w:lang w:val="ky-KG"/>
              </w:rPr>
              <w:t xml:space="preserve">транспорт каражатын </w:t>
            </w:r>
            <w:r w:rsidR="008E4BDE" w:rsidRPr="001D3725">
              <w:rPr>
                <w:rFonts w:ascii="Times New Roman" w:hAnsi="Times New Roman"/>
                <w:sz w:val="24"/>
                <w:szCs w:val="24"/>
                <w:lang w:val="ky-KG"/>
              </w:rPr>
              <w:t>каттоо тууралуу күбөлүк</w:t>
            </w:r>
            <w:r w:rsidR="009B54CB" w:rsidRPr="001D3725">
              <w:rPr>
                <w:rFonts w:ascii="Times New Roman" w:hAnsi="Times New Roman"/>
                <w:sz w:val="24"/>
                <w:szCs w:val="24"/>
                <w:lang w:val="ky-KG"/>
              </w:rPr>
              <w:t xml:space="preserve"> (ТКнын техталону), мамлекеттик каттоочу белгилер алып коюлат</w:t>
            </w:r>
            <w:r w:rsidR="009534A6" w:rsidRPr="001D3725">
              <w:rPr>
                <w:rFonts w:ascii="Times New Roman" w:hAnsi="Times New Roman"/>
                <w:sz w:val="24"/>
                <w:szCs w:val="24"/>
                <w:lang w:val="ky-KG"/>
              </w:rPr>
              <w:t xml:space="preserve"> жана</w:t>
            </w:r>
            <w:r w:rsidRPr="001D3725">
              <w:rPr>
                <w:rFonts w:ascii="Times New Roman" w:hAnsi="Times New Roman"/>
                <w:sz w:val="24"/>
                <w:szCs w:val="24"/>
                <w:lang w:val="ky-KG"/>
              </w:rPr>
              <w:t xml:space="preserve"> </w:t>
            </w:r>
            <w:r w:rsidR="009534A6" w:rsidRPr="001D3725">
              <w:rPr>
                <w:rFonts w:ascii="Times New Roman" w:hAnsi="Times New Roman"/>
                <w:sz w:val="24"/>
                <w:szCs w:val="24"/>
                <w:lang w:val="ky-KG"/>
              </w:rPr>
              <w:t>номердик түйүндөрдү жана агрегаттарды сатууга же башкача колдонууга уруксат берүү жөнүндө маалымкат берилет</w:t>
            </w:r>
            <w:r w:rsidRPr="001D3725">
              <w:rPr>
                <w:rFonts w:ascii="Times New Roman" w:hAnsi="Times New Roman"/>
                <w:sz w:val="24"/>
                <w:szCs w:val="24"/>
                <w:lang w:val="ky-KG"/>
              </w:rPr>
              <w:t xml:space="preserve">.  </w:t>
            </w:r>
          </w:p>
        </w:tc>
        <w:tc>
          <w:tcPr>
            <w:tcW w:w="6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8C73B2" w:rsidP="001D3725">
            <w:pPr>
              <w:pStyle w:val="tkTablica"/>
              <w:spacing w:after="0" w:line="240" w:lineRule="auto"/>
              <w:jc w:val="center"/>
              <w:rPr>
                <w:rFonts w:ascii="Times New Roman" w:hAnsi="Times New Roman"/>
                <w:sz w:val="24"/>
                <w:szCs w:val="24"/>
                <w:lang w:val="ky-KG"/>
              </w:rPr>
            </w:pPr>
            <w:r w:rsidRPr="001D3725">
              <w:rPr>
                <w:rFonts w:ascii="Times New Roman" w:hAnsi="Times New Roman"/>
                <w:sz w:val="24"/>
                <w:szCs w:val="24"/>
                <w:lang w:val="ky-KG"/>
              </w:rPr>
              <w:t>адис</w:t>
            </w:r>
            <w:r w:rsidR="0084335A" w:rsidRPr="001D3725">
              <w:rPr>
                <w:rFonts w:ascii="Times New Roman" w:hAnsi="Times New Roman"/>
                <w:sz w:val="24"/>
                <w:szCs w:val="24"/>
                <w:lang w:val="ky-KG"/>
              </w:rPr>
              <w:t xml:space="preserve"> </w:t>
            </w:r>
          </w:p>
        </w:tc>
        <w:tc>
          <w:tcPr>
            <w:tcW w:w="8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7B79" w:rsidRPr="001D3725" w:rsidRDefault="0084335A" w:rsidP="001D3725">
            <w:pPr>
              <w:pStyle w:val="tkTablica"/>
              <w:tabs>
                <w:tab w:val="left" w:pos="315"/>
              </w:tabs>
              <w:spacing w:after="0" w:line="240" w:lineRule="auto"/>
              <w:ind w:left="360"/>
              <w:jc w:val="left"/>
              <w:rPr>
                <w:rFonts w:ascii="Times New Roman" w:hAnsi="Times New Roman"/>
                <w:sz w:val="24"/>
                <w:szCs w:val="24"/>
                <w:lang w:val="ky-KG"/>
              </w:rPr>
            </w:pPr>
            <w:r w:rsidRPr="001D3725">
              <w:rPr>
                <w:rFonts w:ascii="Times New Roman" w:hAnsi="Times New Roman"/>
                <w:sz w:val="24"/>
                <w:szCs w:val="24"/>
                <w:lang w:val="ky-KG"/>
              </w:rPr>
              <w:t xml:space="preserve">15 </w:t>
            </w:r>
            <w:r w:rsidR="00507B79" w:rsidRPr="001D3725">
              <w:rPr>
                <w:rFonts w:ascii="Times New Roman" w:hAnsi="Times New Roman"/>
                <w:sz w:val="24"/>
                <w:szCs w:val="24"/>
                <w:lang w:val="ky-KG"/>
              </w:rPr>
              <w:t>мүнөт</w:t>
            </w:r>
          </w:p>
          <w:p w:rsidR="00507B79" w:rsidRPr="001D3725" w:rsidRDefault="00507B79" w:rsidP="001D3725">
            <w:pPr>
              <w:pStyle w:val="tkTablica"/>
              <w:tabs>
                <w:tab w:val="left" w:pos="315"/>
              </w:tabs>
              <w:spacing w:after="0" w:line="240" w:lineRule="auto"/>
              <w:jc w:val="left"/>
              <w:rPr>
                <w:rFonts w:ascii="Times New Roman" w:hAnsi="Times New Roman"/>
                <w:sz w:val="24"/>
                <w:szCs w:val="24"/>
                <w:lang w:val="ky-KG"/>
              </w:rPr>
            </w:pPr>
          </w:p>
          <w:p w:rsidR="0084335A" w:rsidRPr="001D3725" w:rsidRDefault="0084335A" w:rsidP="001D3725">
            <w:pPr>
              <w:pStyle w:val="tkTablica"/>
              <w:spacing w:after="0" w:line="240" w:lineRule="auto"/>
              <w:jc w:val="left"/>
              <w:rPr>
                <w:rFonts w:ascii="Times New Roman" w:hAnsi="Times New Roman"/>
                <w:sz w:val="24"/>
                <w:szCs w:val="24"/>
                <w:lang w:val="ky-KG"/>
              </w:rPr>
            </w:pPr>
          </w:p>
        </w:tc>
        <w:tc>
          <w:tcPr>
            <w:tcW w:w="8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140156" w:rsidP="001D3725">
            <w:pPr>
              <w:pStyle w:val="tkTekst"/>
              <w:spacing w:after="0" w:line="240" w:lineRule="auto"/>
              <w:ind w:firstLine="0"/>
              <w:rPr>
                <w:rFonts w:ascii="Times New Roman" w:hAnsi="Times New Roman"/>
                <w:sz w:val="24"/>
                <w:szCs w:val="24"/>
                <w:lang w:val="ky-KG"/>
              </w:rPr>
            </w:pPr>
            <w:r w:rsidRPr="001D3725">
              <w:rPr>
                <w:rFonts w:ascii="Times New Roman" w:hAnsi="Times New Roman"/>
                <w:sz w:val="24"/>
                <w:szCs w:val="24"/>
                <w:lang w:val="ky-KG"/>
              </w:rPr>
              <w:t xml:space="preserve">Маалыматтар базасына өзгөртүү киргизүү жана маалымкат берүү </w:t>
            </w:r>
          </w:p>
        </w:tc>
        <w:tc>
          <w:tcPr>
            <w:tcW w:w="0" w:type="auto"/>
            <w:gridSpan w:val="3"/>
            <w:vMerge/>
            <w:tcBorders>
              <w:top w:val="single" w:sz="8" w:space="0" w:color="auto"/>
              <w:left w:val="single" w:sz="8" w:space="0" w:color="auto"/>
              <w:bottom w:val="single" w:sz="8" w:space="0" w:color="auto"/>
              <w:right w:val="single" w:sz="8" w:space="0" w:color="auto"/>
            </w:tcBorders>
            <w:vAlign w:val="center"/>
            <w:hideMark/>
          </w:tcPr>
          <w:p w:rsidR="0084335A" w:rsidRPr="001D3725" w:rsidRDefault="0084335A" w:rsidP="001D3725">
            <w:pPr>
              <w:rPr>
                <w:color w:val="auto"/>
                <w:lang w:val="ky-KG"/>
              </w:rPr>
            </w:pP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9534A6" w:rsidP="001D3725">
            <w:pPr>
              <w:pStyle w:val="tkTablica"/>
              <w:spacing w:after="0" w:line="240" w:lineRule="auto"/>
              <w:rPr>
                <w:rFonts w:ascii="Times New Roman" w:hAnsi="Times New Roman"/>
                <w:sz w:val="24"/>
                <w:szCs w:val="24"/>
              </w:rPr>
            </w:pPr>
            <w:r w:rsidRPr="001D3725">
              <w:rPr>
                <w:rFonts w:ascii="Times New Roman" w:hAnsi="Times New Roman"/>
                <w:sz w:val="24"/>
                <w:szCs w:val="24"/>
                <w:lang w:val="ky-KG"/>
              </w:rPr>
              <w:t>Жол-жобонун жыйынтыгы</w:t>
            </w:r>
            <w:r w:rsidR="0084335A" w:rsidRPr="001D3725">
              <w:rPr>
                <w:rFonts w:ascii="Times New Roman" w:hAnsi="Times New Roman"/>
                <w:sz w:val="24"/>
                <w:szCs w:val="24"/>
              </w:rPr>
              <w:t>:</w:t>
            </w:r>
            <w:r w:rsidR="0084335A" w:rsidRPr="001D3725">
              <w:rPr>
                <w:rFonts w:ascii="Times New Roman" w:hAnsi="Times New Roman"/>
                <w:sz w:val="24"/>
                <w:szCs w:val="24"/>
                <w:lang w:val="ky-KG"/>
              </w:rPr>
              <w:t xml:space="preserve"> </w:t>
            </w:r>
            <w:r w:rsidR="006137EE" w:rsidRPr="001D3725">
              <w:rPr>
                <w:rFonts w:ascii="Times New Roman" w:hAnsi="Times New Roman"/>
                <w:sz w:val="24"/>
                <w:szCs w:val="24"/>
                <w:lang w:val="ky-KG"/>
              </w:rPr>
              <w:t>Транспорт каражатын эсептен чыгаруу</w:t>
            </w:r>
          </w:p>
        </w:tc>
      </w:tr>
      <w:tr w:rsidR="001D3725"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6137EE" w:rsidP="001D3725">
            <w:pPr>
              <w:pStyle w:val="tkTekst"/>
              <w:spacing w:after="0" w:line="240" w:lineRule="auto"/>
              <w:ind w:firstLine="0"/>
              <w:jc w:val="left"/>
              <w:rPr>
                <w:rFonts w:ascii="Times New Roman" w:hAnsi="Times New Roman"/>
                <w:sz w:val="24"/>
                <w:szCs w:val="24"/>
              </w:rPr>
            </w:pPr>
            <w:r w:rsidRPr="001D3725">
              <w:rPr>
                <w:rFonts w:ascii="Times New Roman" w:hAnsi="Times New Roman"/>
                <w:sz w:val="24"/>
                <w:szCs w:val="24"/>
                <w:lang w:val="ky-KG"/>
              </w:rPr>
              <w:t>Жол-жобонун узактыгы</w:t>
            </w:r>
            <w:r w:rsidR="0084335A" w:rsidRPr="001D3725">
              <w:rPr>
                <w:rFonts w:ascii="Times New Roman" w:hAnsi="Times New Roman"/>
                <w:sz w:val="24"/>
                <w:szCs w:val="24"/>
              </w:rPr>
              <w:t xml:space="preserve">: </w:t>
            </w:r>
            <w:r w:rsidRPr="001D3725">
              <w:rPr>
                <w:rFonts w:ascii="Times New Roman" w:hAnsi="Times New Roman"/>
                <w:sz w:val="24"/>
                <w:szCs w:val="24"/>
                <w:lang w:val="ky-KG"/>
              </w:rPr>
              <w:t>30 мүнөттөн ашык эмес</w:t>
            </w:r>
          </w:p>
        </w:tc>
      </w:tr>
      <w:tr w:rsidR="0084335A" w:rsidRPr="001D3725" w:rsidTr="0084335A">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35A" w:rsidRPr="001D3725" w:rsidRDefault="006137EE" w:rsidP="001D3725">
            <w:pPr>
              <w:pStyle w:val="tkTekst"/>
              <w:spacing w:after="0" w:line="240" w:lineRule="auto"/>
              <w:ind w:firstLine="0"/>
              <w:jc w:val="left"/>
              <w:rPr>
                <w:rFonts w:ascii="Times New Roman" w:hAnsi="Times New Roman"/>
                <w:sz w:val="24"/>
                <w:szCs w:val="24"/>
              </w:rPr>
            </w:pPr>
            <w:r w:rsidRPr="001D3725">
              <w:rPr>
                <w:rFonts w:ascii="Times New Roman" w:hAnsi="Times New Roman"/>
                <w:sz w:val="24"/>
                <w:szCs w:val="24"/>
                <w:lang w:val="ky-KG"/>
              </w:rPr>
              <w:t>Жол-жобонун тиби</w:t>
            </w:r>
            <w:r w:rsidRPr="001D3725">
              <w:rPr>
                <w:rFonts w:ascii="Times New Roman" w:hAnsi="Times New Roman"/>
                <w:sz w:val="24"/>
                <w:szCs w:val="24"/>
              </w:rPr>
              <w:t xml:space="preserve">: </w:t>
            </w:r>
            <w:proofErr w:type="spellStart"/>
            <w:r w:rsidRPr="001D3725">
              <w:rPr>
                <w:rFonts w:ascii="Times New Roman" w:hAnsi="Times New Roman"/>
                <w:sz w:val="24"/>
                <w:szCs w:val="24"/>
              </w:rPr>
              <w:t>административдик</w:t>
            </w:r>
            <w:proofErr w:type="spellEnd"/>
            <w:r w:rsidRPr="001D3725">
              <w:rPr>
                <w:rFonts w:ascii="Times New Roman" w:hAnsi="Times New Roman"/>
                <w:sz w:val="24"/>
                <w:szCs w:val="24"/>
              </w:rPr>
              <w:t xml:space="preserve"> </w:t>
            </w:r>
            <w:proofErr w:type="spellStart"/>
            <w:r w:rsidRPr="001D3725">
              <w:rPr>
                <w:rFonts w:ascii="Times New Roman" w:hAnsi="Times New Roman"/>
                <w:sz w:val="24"/>
                <w:szCs w:val="24"/>
              </w:rPr>
              <w:t>жол-жобо</w:t>
            </w:r>
            <w:proofErr w:type="spellEnd"/>
            <w:r w:rsidR="0084335A" w:rsidRPr="001D3725">
              <w:rPr>
                <w:rFonts w:ascii="Times New Roman" w:hAnsi="Times New Roman"/>
                <w:sz w:val="24"/>
                <w:szCs w:val="24"/>
              </w:rPr>
              <w:t xml:space="preserve">. </w:t>
            </w:r>
          </w:p>
        </w:tc>
      </w:tr>
    </w:tbl>
    <w:p w:rsidR="0084335A" w:rsidRPr="001D3725" w:rsidRDefault="0084335A" w:rsidP="001D3725">
      <w:pPr>
        <w:jc w:val="center"/>
        <w:rPr>
          <w:rFonts w:eastAsia="Calibri"/>
          <w:b/>
          <w:color w:val="auto"/>
        </w:rPr>
      </w:pPr>
    </w:p>
    <w:p w:rsidR="0084335A" w:rsidRPr="001D3725" w:rsidRDefault="0084335A" w:rsidP="001D3725">
      <w:pPr>
        <w:jc w:val="center"/>
        <w:rPr>
          <w:b/>
          <w:color w:val="auto"/>
        </w:rPr>
      </w:pPr>
    </w:p>
    <w:p w:rsidR="0084335A" w:rsidRPr="001D3725" w:rsidRDefault="0084335A" w:rsidP="001D3725">
      <w:pPr>
        <w:rPr>
          <w:b/>
          <w:bCs/>
          <w:color w:val="auto"/>
        </w:rPr>
        <w:sectPr w:rsidR="0084335A" w:rsidRPr="001D3725">
          <w:pgSz w:w="16838" w:h="11906" w:orient="landscape"/>
          <w:pgMar w:top="1134" w:right="851" w:bottom="851" w:left="1418" w:header="709" w:footer="709" w:gutter="0"/>
          <w:cols w:space="720"/>
        </w:sectPr>
      </w:pPr>
    </w:p>
    <w:p w:rsidR="00140156" w:rsidRPr="001D3725" w:rsidRDefault="0084335A" w:rsidP="001D3725">
      <w:pPr>
        <w:ind w:right="1134"/>
        <w:jc w:val="center"/>
        <w:rPr>
          <w:b/>
          <w:bCs/>
          <w:color w:val="auto"/>
        </w:rPr>
      </w:pPr>
      <w:r w:rsidRPr="001D3725">
        <w:rPr>
          <w:b/>
          <w:noProof/>
          <w:color w:val="auto"/>
          <w:lang w:bidi="ar-SA"/>
        </w:rPr>
        <w:lastRenderedPageBreak/>
        <mc:AlternateContent>
          <mc:Choice Requires="wps">
            <w:drawing>
              <wp:anchor distT="0" distB="0" distL="114300" distR="114300" simplePos="0" relativeHeight="251658240" behindDoc="0" locked="0" layoutInCell="1" allowOverlap="1" wp14:anchorId="4B1F2702" wp14:editId="05285730">
                <wp:simplePos x="0" y="0"/>
                <wp:positionH relativeFrom="column">
                  <wp:posOffset>1263015</wp:posOffset>
                </wp:positionH>
                <wp:positionV relativeFrom="paragraph">
                  <wp:posOffset>260985</wp:posOffset>
                </wp:positionV>
                <wp:extent cx="3209925" cy="1419225"/>
                <wp:effectExtent l="0" t="0" r="28575" b="28575"/>
                <wp:wrapNone/>
                <wp:docPr id="15" name="Овал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9925" cy="1419225"/>
                        </a:xfrm>
                        <a:prstGeom prst="ellipse">
                          <a:avLst/>
                        </a:prstGeom>
                        <a:solidFill>
                          <a:srgbClr val="FFFFFF"/>
                        </a:solidFill>
                        <a:ln w="9525">
                          <a:solidFill>
                            <a:srgbClr val="000000"/>
                          </a:solidFill>
                          <a:round/>
                          <a:headEnd/>
                          <a:tailEnd/>
                        </a:ln>
                      </wps:spPr>
                      <wps:txbx>
                        <w:txbxContent>
                          <w:p w:rsidR="00B80E74" w:rsidRPr="001B2108" w:rsidRDefault="00A23B2A" w:rsidP="00A23B2A">
                            <w:pPr>
                              <w:jc w:val="center"/>
                              <w:rPr>
                                <w:sz w:val="22"/>
                                <w:szCs w:val="22"/>
                              </w:rPr>
                            </w:pPr>
                            <w:r w:rsidRPr="001B2108">
                              <w:rPr>
                                <w:sz w:val="22"/>
                                <w:szCs w:val="22"/>
                                <w:lang w:val="ky-KG"/>
                              </w:rPr>
                              <w:t>Арыз берген адамдын берилген паспортко шайкештигин текшерүү жана берилген документтердин шайкештигин текшерүү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B1F2702" id="Овал 15" o:spid="_x0000_s1031" style="position:absolute;left:0;text-align:left;margin-left:99.45pt;margin-top:20.55pt;width:252.75pt;height:11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">
                <v:textbox>
                  <w:txbxContent>
                    <w:p w:rsidR="00B80E74" w:rsidRPr="001B2108" w:rsidRDefault="00A23B2A" w:rsidP="00A23B2A">
                      <w:pPr>
                        <w:jc w:val="center"/>
                        <w:rPr>
                          <w:sz w:val="22"/>
                          <w:szCs w:val="22"/>
                        </w:rPr>
                      </w:pPr>
                      <w:r w:rsidRPr="001B2108">
                        <w:rPr>
                          <w:sz w:val="22"/>
                          <w:szCs w:val="22"/>
                          <w:lang w:val="ky-KG"/>
                        </w:rPr>
                        <w:t>Арыз берген адамдын берилген паспортко шайкештигин текшерүү жана берилген документтердин шайкештигин текшерүү</w:t>
                      </w:r>
                    </w:p>
                  </w:txbxContent>
                </v:textbox>
              </v:oval>
            </w:pict>
          </mc:Fallback>
        </mc:AlternateContent>
      </w:r>
      <w:r w:rsidRPr="001D3725">
        <w:rPr>
          <w:b/>
          <w:color w:val="auto"/>
        </w:rPr>
        <w:t>5.</w:t>
      </w:r>
      <w:r w:rsidRPr="001D3725">
        <w:rPr>
          <w:color w:val="auto"/>
        </w:rPr>
        <w:t xml:space="preserve"> </w:t>
      </w:r>
      <w:r w:rsidR="00140156" w:rsidRPr="001D3725">
        <w:rPr>
          <w:b/>
          <w:bCs/>
          <w:color w:val="auto"/>
          <w:lang w:val="ky-KG"/>
        </w:rPr>
        <w:t xml:space="preserve">Жол-жобону аткаруу схемасы </w:t>
      </w:r>
      <w:r w:rsidR="00140156" w:rsidRPr="001D3725">
        <w:rPr>
          <w:b/>
          <w:bCs/>
          <w:color w:val="auto"/>
        </w:rPr>
        <w:t>(</w:t>
      </w:r>
      <w:proofErr w:type="spellStart"/>
      <w:r w:rsidR="00140156" w:rsidRPr="001D3725">
        <w:rPr>
          <w:b/>
          <w:bCs/>
          <w:color w:val="auto"/>
        </w:rPr>
        <w:t>алгоритмдер</w:t>
      </w:r>
      <w:proofErr w:type="spellEnd"/>
      <w:r w:rsidR="00140156" w:rsidRPr="001D3725">
        <w:rPr>
          <w:b/>
          <w:bCs/>
          <w:color w:val="auto"/>
        </w:rPr>
        <w:t xml:space="preserve">) </w:t>
      </w:r>
    </w:p>
    <w:p w:rsidR="0084335A" w:rsidRPr="001D3725" w:rsidRDefault="0084335A" w:rsidP="001D3725">
      <w:pPr>
        <w:pStyle w:val="tkZagolovok2"/>
        <w:spacing w:before="0" w:after="0" w:line="240" w:lineRule="auto"/>
        <w:ind w:left="0"/>
        <w:rPr>
          <w:rFonts w:ascii="Times New Roman" w:hAnsi="Times New Roman"/>
        </w:rPr>
      </w:pPr>
    </w:p>
    <w:p w:rsidR="0084335A" w:rsidRPr="001D3725" w:rsidRDefault="0084335A" w:rsidP="001D3725">
      <w:pPr>
        <w:pStyle w:val="tkZagolovok2"/>
        <w:spacing w:before="0" w:after="0" w:line="240" w:lineRule="auto"/>
        <w:ind w:left="0"/>
        <w:rPr>
          <w:rFonts w:ascii="Times New Roman" w:hAnsi="Times New Roman"/>
          <w:lang w:val="ky-KG"/>
        </w:rPr>
      </w:pPr>
    </w:p>
    <w:p w:rsidR="0084335A" w:rsidRPr="001D3725" w:rsidRDefault="0084335A" w:rsidP="001D3725">
      <w:pPr>
        <w:pStyle w:val="tkZagolovok2"/>
        <w:spacing w:before="0" w:after="0" w:line="240" w:lineRule="auto"/>
        <w:ind w:left="0"/>
        <w:rPr>
          <w:rFonts w:ascii="Times New Roman" w:hAnsi="Times New Roman"/>
          <w:lang w:val="ky-KG"/>
        </w:rPr>
      </w:pPr>
    </w:p>
    <w:p w:rsidR="0084335A" w:rsidRPr="001D3725" w:rsidRDefault="0084335A" w:rsidP="001D3725">
      <w:pPr>
        <w:pStyle w:val="tkZagolovok2"/>
        <w:spacing w:before="0" w:after="0" w:line="240" w:lineRule="auto"/>
        <w:ind w:left="0"/>
        <w:rPr>
          <w:rFonts w:ascii="Times New Roman" w:hAnsi="Times New Roman"/>
        </w:rPr>
      </w:pPr>
    </w:p>
    <w:p w:rsidR="0084335A" w:rsidRPr="001D3725" w:rsidRDefault="0084335A" w:rsidP="001D3725">
      <w:pPr>
        <w:pStyle w:val="tkZagolovok2"/>
        <w:spacing w:before="0" w:after="0" w:line="240" w:lineRule="auto"/>
        <w:ind w:left="0"/>
        <w:rPr>
          <w:rFonts w:ascii="Times New Roman" w:hAnsi="Times New Roman"/>
        </w:rPr>
      </w:pPr>
    </w:p>
    <w:p w:rsidR="0084335A" w:rsidRPr="001D3725" w:rsidRDefault="0084335A" w:rsidP="001D3725">
      <w:pPr>
        <w:pStyle w:val="tkZagolovok2"/>
        <w:spacing w:before="0" w:after="0" w:line="240" w:lineRule="auto"/>
        <w:ind w:left="0"/>
        <w:rPr>
          <w:rFonts w:ascii="Times New Roman" w:hAnsi="Times New Roman"/>
        </w:rPr>
      </w:pPr>
      <w:r w:rsidRPr="001D3725">
        <w:rPr>
          <w:noProof/>
        </w:rPr>
        <mc:AlternateContent>
          <mc:Choice Requires="wps">
            <w:drawing>
              <wp:anchor distT="0" distB="0" distL="114300" distR="114300" simplePos="0" relativeHeight="251659264" behindDoc="0" locked="0" layoutInCell="1" allowOverlap="1" wp14:anchorId="77A58FA5" wp14:editId="2584AA86">
                <wp:simplePos x="0" y="0"/>
                <wp:positionH relativeFrom="column">
                  <wp:posOffset>7366635</wp:posOffset>
                </wp:positionH>
                <wp:positionV relativeFrom="paragraph">
                  <wp:posOffset>6350</wp:posOffset>
                </wp:positionV>
                <wp:extent cx="1647825" cy="485775"/>
                <wp:effectExtent l="0" t="0" r="28575" b="2857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485775"/>
                        </a:xfrm>
                        <a:prstGeom prst="rect">
                          <a:avLst/>
                        </a:prstGeom>
                        <a:solidFill>
                          <a:srgbClr val="FFFFFF"/>
                        </a:solidFill>
                        <a:ln w="9525">
                          <a:solidFill>
                            <a:srgbClr val="000000"/>
                          </a:solidFill>
                          <a:miter lim="800000"/>
                          <a:headEnd/>
                          <a:tailEnd/>
                        </a:ln>
                      </wps:spPr>
                      <wps:txbx>
                        <w:txbxContent>
                          <w:p w:rsidR="00B80E74" w:rsidRDefault="00B80E74" w:rsidP="0084335A">
                            <w:pPr>
                              <w:pStyle w:val="tkTekst"/>
                              <w:ind w:firstLine="0"/>
                              <w:jc w:val="center"/>
                              <w:rPr>
                                <w:rFonts w:ascii="Times New Roman" w:hAnsi="Times New Roman"/>
                                <w:lang w:val="ky-KG"/>
                              </w:rPr>
                            </w:pPr>
                            <w:r>
                              <w:rPr>
                                <w:rFonts w:ascii="Times New Roman" w:hAnsi="Times New Roman"/>
                              </w:rPr>
                              <w:t>1.4. Отказ для регистрации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A58FA5" id="Прямоугольник 12" o:spid="_x0000_s1032" style="position:absolute;left:0;text-align:left;margin-left:580.05pt;margin-top:.5pt;width:129.75pt;height:3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">
                <v:textbox>
                  <w:txbxContent>
                    <w:p w:rsidR="00B80E74" w:rsidRDefault="00B80E74" w:rsidP="0084335A">
                      <w:pPr>
                        <w:pStyle w:val="tkTekst"/>
                        <w:ind w:firstLine="0"/>
                        <w:jc w:val="center"/>
                        <w:rPr>
                          <w:rFonts w:ascii="Times New Roman" w:hAnsi="Times New Roman"/>
                          <w:lang w:val="ky-KG"/>
                        </w:rPr>
                      </w:pPr>
                      <w:r>
                        <w:rPr>
                          <w:rFonts w:ascii="Times New Roman" w:hAnsi="Times New Roman"/>
                        </w:rPr>
                        <w:t>1.4. Отказ для регистрации</w:t>
                      </w:r>
                    </w:p>
                  </w:txbxContent>
                </v:textbox>
              </v:rect>
            </w:pict>
          </mc:Fallback>
        </mc:AlternateContent>
      </w:r>
      <w:r w:rsidRPr="001D3725">
        <w:rPr>
          <w:noProof/>
        </w:rPr>
        <mc:AlternateContent>
          <mc:Choice Requires="wps">
            <w:drawing>
              <wp:anchor distT="0" distB="0" distL="114300" distR="114300" simplePos="0" relativeHeight="251660288" behindDoc="0" locked="0" layoutInCell="1" allowOverlap="1" wp14:anchorId="6D8E9AA3" wp14:editId="12CF55C1">
                <wp:simplePos x="0" y="0"/>
                <wp:positionH relativeFrom="column">
                  <wp:posOffset>2948940</wp:posOffset>
                </wp:positionH>
                <wp:positionV relativeFrom="paragraph">
                  <wp:posOffset>5071745</wp:posOffset>
                </wp:positionV>
                <wp:extent cx="2628900" cy="1419225"/>
                <wp:effectExtent l="0" t="0" r="19050" b="28575"/>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1419225"/>
                        </a:xfrm>
                        <a:prstGeom prst="ellipse">
                          <a:avLst/>
                        </a:prstGeom>
                        <a:solidFill>
                          <a:srgbClr val="FFFFFF"/>
                        </a:solidFill>
                        <a:ln w="9525">
                          <a:solidFill>
                            <a:srgbClr val="000000"/>
                          </a:solidFill>
                          <a:round/>
                          <a:headEnd/>
                          <a:tailEnd/>
                        </a:ln>
                      </wps:spPr>
                      <wps:txbx>
                        <w:txbxContent>
                          <w:p w:rsidR="009A7655" w:rsidRPr="009A7655" w:rsidRDefault="009A7655" w:rsidP="009A7655">
                            <w:pPr>
                              <w:jc w:val="center"/>
                              <w:rPr>
                                <w:sz w:val="22"/>
                                <w:szCs w:val="22"/>
                              </w:rPr>
                            </w:pPr>
                            <w:r w:rsidRPr="009A7655">
                              <w:rPr>
                                <w:sz w:val="22"/>
                                <w:szCs w:val="22"/>
                                <w:lang w:val="ky-KG"/>
                              </w:rPr>
                              <w:t>Транспорт каражатын каттоо тууралуу күбөлүктү, техникалык талонду жана каттоочу белгини берүү</w:t>
                            </w:r>
                          </w:p>
                          <w:p w:rsidR="00B80E74" w:rsidRDefault="00B80E74" w:rsidP="0084335A">
                            <w:pPr>
                              <w:jc w:val="center"/>
                              <w:rPr>
                                <w:sz w:val="22"/>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D8E9AA3" id="Овал 1" o:spid="_x0000_s1033" style="position:absolute;left:0;text-align:left;margin-left:232.2pt;margin-top:399.35pt;width:207pt;height:11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">
                <v:textbox>
                  <w:txbxContent>
                    <w:p w:rsidR="009A7655" w:rsidRPr="009A7655" w:rsidRDefault="009A7655" w:rsidP="009A7655">
                      <w:pPr>
                        <w:jc w:val="center"/>
                        <w:rPr>
                          <w:sz w:val="22"/>
                          <w:szCs w:val="22"/>
                        </w:rPr>
                      </w:pPr>
                      <w:r w:rsidRPr="009A7655">
                        <w:rPr>
                          <w:sz w:val="22"/>
                          <w:szCs w:val="22"/>
                          <w:lang w:val="ky-KG"/>
                        </w:rPr>
                        <w:t>Транспорт каражатын каттоо тууралуу күбөлүктү, техникалык талонду жана каттоочу белгини берүү</w:t>
                      </w:r>
                    </w:p>
                    <w:p w:rsidR="00B80E74" w:rsidRDefault="00B80E74" w:rsidP="0084335A">
                      <w:pPr>
                        <w:jc w:val="center"/>
                        <w:rPr>
                          <w:sz w:val="22"/>
                          <w:szCs w:val="20"/>
                        </w:rPr>
                      </w:pPr>
                    </w:p>
                  </w:txbxContent>
                </v:textbox>
              </v:oval>
            </w:pict>
          </mc:Fallback>
        </mc:AlternateContent>
      </w:r>
      <w:r w:rsidRPr="001D3725">
        <w:rPr>
          <w:noProof/>
        </w:rPr>
        <mc:AlternateContent>
          <mc:Choice Requires="wps">
            <w:drawing>
              <wp:anchor distT="0" distB="0" distL="114300" distR="114300" simplePos="0" relativeHeight="251661312" behindDoc="0" locked="0" layoutInCell="1" allowOverlap="1" wp14:anchorId="37198E60" wp14:editId="6A77DABB">
                <wp:simplePos x="0" y="0"/>
                <wp:positionH relativeFrom="column">
                  <wp:posOffset>2072640</wp:posOffset>
                </wp:positionH>
                <wp:positionV relativeFrom="paragraph">
                  <wp:posOffset>302260</wp:posOffset>
                </wp:positionV>
                <wp:extent cx="1609725" cy="371475"/>
                <wp:effectExtent l="0" t="0" r="28575" b="28575"/>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371475"/>
                        </a:xfrm>
                        <a:prstGeom prst="rect">
                          <a:avLst/>
                        </a:prstGeom>
                        <a:solidFill>
                          <a:srgbClr val="FFFFFF"/>
                        </a:solidFill>
                        <a:ln w="9525">
                          <a:solidFill>
                            <a:srgbClr val="000000"/>
                          </a:solidFill>
                          <a:miter lim="800000"/>
                          <a:headEnd/>
                          <a:tailEnd/>
                        </a:ln>
                      </wps:spPr>
                      <wps:txbx>
                        <w:txbxContent>
                          <w:p w:rsidR="00B80E74" w:rsidRDefault="00A23B2A" w:rsidP="0084335A">
                            <w:pPr>
                              <w:jc w:val="center"/>
                              <w:rPr>
                                <w:sz w:val="22"/>
                                <w:szCs w:val="20"/>
                                <w:lang w:val="ky-KG"/>
                              </w:rPr>
                            </w:pPr>
                            <w:r>
                              <w:rPr>
                                <w:sz w:val="22"/>
                                <w:szCs w:val="20"/>
                                <w:lang w:val="ky-KG"/>
                              </w:rPr>
                              <w:t>Транспортту кароо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198E60" id="Надпись 13" o:spid="_x0000_s1034" type="#_x0000_t202" style="position:absolute;left:0;text-align:left;margin-left:163.2pt;margin-top:23.8pt;width:126.7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">
                <v:textbox>
                  <w:txbxContent>
                    <w:p w:rsidR="00B80E74" w:rsidRDefault="00A23B2A" w:rsidP="0084335A">
                      <w:pPr>
                        <w:jc w:val="center"/>
                        <w:rPr>
                          <w:sz w:val="22"/>
                          <w:szCs w:val="20"/>
                          <w:lang w:val="ky-KG"/>
                        </w:rPr>
                      </w:pPr>
                      <w:r>
                        <w:rPr>
                          <w:sz w:val="22"/>
                          <w:szCs w:val="20"/>
                          <w:lang w:val="ky-KG"/>
                        </w:rPr>
                        <w:t>Транспортту кароо</w:t>
                      </w:r>
                    </w:p>
                  </w:txbxContent>
                </v:textbox>
              </v:shape>
            </w:pict>
          </mc:Fallback>
        </mc:AlternateContent>
      </w:r>
      <w:r w:rsidRPr="001D3725">
        <w:rPr>
          <w:noProof/>
        </w:rPr>
        <mc:AlternateContent>
          <mc:Choice Requires="wps">
            <w:drawing>
              <wp:anchor distT="0" distB="0" distL="114300" distR="114300" simplePos="0" relativeHeight="251662336" behindDoc="0" locked="0" layoutInCell="1" allowOverlap="1" wp14:anchorId="130F1A51" wp14:editId="45715BDC">
                <wp:simplePos x="0" y="0"/>
                <wp:positionH relativeFrom="column">
                  <wp:posOffset>2882265</wp:posOffset>
                </wp:positionH>
                <wp:positionV relativeFrom="paragraph">
                  <wp:posOffset>1966595</wp:posOffset>
                </wp:positionV>
                <wp:extent cx="2743200" cy="1600200"/>
                <wp:effectExtent l="0" t="0" r="19050" b="1905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600200"/>
                        </a:xfrm>
                        <a:prstGeom prst="rect">
                          <a:avLst/>
                        </a:prstGeom>
                        <a:solidFill>
                          <a:srgbClr val="FFFFFF"/>
                        </a:solidFill>
                        <a:ln w="9525">
                          <a:solidFill>
                            <a:srgbClr val="000000"/>
                          </a:solidFill>
                          <a:miter lim="800000"/>
                          <a:headEnd/>
                          <a:tailEnd/>
                        </a:ln>
                      </wps:spPr>
                      <wps:txbx>
                        <w:txbxContent>
                          <w:p w:rsidR="00B80E74" w:rsidRDefault="00B80E74" w:rsidP="0084335A">
                            <w:pPr>
                              <w:jc w:val="center"/>
                              <w:rPr>
                                <w:sz w:val="22"/>
                                <w:szCs w:val="20"/>
                                <w:lang w:val="ky-KG"/>
                              </w:rPr>
                            </w:pPr>
                          </w:p>
                          <w:p w:rsidR="00B80E74" w:rsidRPr="00895F3C" w:rsidRDefault="00895F3C" w:rsidP="00895F3C">
                            <w:pPr>
                              <w:jc w:val="center"/>
                              <w:rPr>
                                <w:sz w:val="22"/>
                                <w:szCs w:val="22"/>
                                <w:lang w:val="ky-KG"/>
                              </w:rPr>
                            </w:pPr>
                            <w:r w:rsidRPr="00895F3C">
                              <w:rPr>
                                <w:sz w:val="22"/>
                                <w:szCs w:val="22"/>
                                <w:lang w:val="ky-KG"/>
                              </w:rPr>
                              <w:t>Кароодон кийин, берилген документтер менен транспорт каражаты шайкеш келген учурда, ээсинин же расмий өкүлдүн атынан белгиленген формадагы арызды басып чыгарат жана ошол эле убакта маалыматтар электрондук базага киргизилет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F1A51" id="Надпись 5" o:spid="_x0000_s1035" type="#_x0000_t202" style="position:absolute;left:0;text-align:left;margin-left:226.95pt;margin-top:154.85pt;width:3in;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">
                <v:textbox>
                  <w:txbxContent>
                    <w:p w:rsidR="00B80E74" w:rsidRDefault="00B80E74" w:rsidP="0084335A">
                      <w:pPr>
                        <w:jc w:val="center"/>
                        <w:rPr>
                          <w:sz w:val="22"/>
                          <w:szCs w:val="20"/>
                          <w:lang w:val="ky-KG"/>
                        </w:rPr>
                      </w:pPr>
                    </w:p>
                    <w:p w:rsidR="00B80E74" w:rsidRPr="00895F3C" w:rsidRDefault="00895F3C" w:rsidP="00895F3C">
                      <w:pPr>
                        <w:jc w:val="center"/>
                        <w:rPr>
                          <w:sz w:val="22"/>
                          <w:szCs w:val="22"/>
                          <w:lang w:val="ky-KG"/>
                        </w:rPr>
                      </w:pPr>
                      <w:r w:rsidRPr="00895F3C">
                        <w:rPr>
                          <w:sz w:val="22"/>
                          <w:szCs w:val="22"/>
                          <w:lang w:val="ky-KG"/>
                        </w:rPr>
                        <w:t>Кароодон кийин, берилген документтер менен транспорт каражаты шайкеш келген учурда, ээсинин же расмий өкүлдүн атынан белгиленген формадагы арызды басып чыгарат жана ошол эле убакта маалыматтар электрондук базага киргизилет</w:t>
                      </w:r>
                    </w:p>
                  </w:txbxContent>
                </v:textbox>
              </v:shape>
            </w:pict>
          </mc:Fallback>
        </mc:AlternateContent>
      </w:r>
      <w:r w:rsidRPr="001D3725">
        <w:rPr>
          <w:noProof/>
        </w:rPr>
        <mc:AlternateContent>
          <mc:Choice Requires="wps">
            <w:drawing>
              <wp:anchor distT="0" distB="0" distL="114300" distR="114300" simplePos="0" relativeHeight="251663360" behindDoc="0" locked="0" layoutInCell="1" allowOverlap="1" wp14:anchorId="28DDD6DF" wp14:editId="6188FB95">
                <wp:simplePos x="0" y="0"/>
                <wp:positionH relativeFrom="column">
                  <wp:posOffset>1062990</wp:posOffset>
                </wp:positionH>
                <wp:positionV relativeFrom="paragraph">
                  <wp:posOffset>755015</wp:posOffset>
                </wp:positionV>
                <wp:extent cx="3514725" cy="1171575"/>
                <wp:effectExtent l="38100" t="19050" r="66675" b="47625"/>
                <wp:wrapNone/>
                <wp:docPr id="10" name="Ромб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4725" cy="1171575"/>
                        </a:xfrm>
                        <a:prstGeom prst="diamond">
                          <a:avLst/>
                        </a:prstGeom>
                        <a:solidFill>
                          <a:srgbClr val="FFFFFF"/>
                        </a:solidFill>
                        <a:ln w="9525">
                          <a:solidFill>
                            <a:srgbClr val="000000"/>
                          </a:solidFill>
                          <a:miter lim="800000"/>
                          <a:headEnd/>
                          <a:tailEnd/>
                        </a:ln>
                      </wps:spPr>
                      <wps:txbx>
                        <w:txbxContent>
                          <w:p w:rsidR="00B80E74" w:rsidRDefault="00A23B2A" w:rsidP="0084335A">
                            <w:pPr>
                              <w:jc w:val="center"/>
                              <w:rPr>
                                <w:sz w:val="20"/>
                                <w:szCs w:val="20"/>
                                <w:lang w:val="ky-KG"/>
                              </w:rPr>
                            </w:pPr>
                            <w:r>
                              <w:rPr>
                                <w:sz w:val="22"/>
                                <w:szCs w:val="20"/>
                                <w:lang w:val="ky-KG"/>
                              </w:rPr>
                              <w:t>Берилген документтердин толуктугун текшерүү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DDD6DF" id="_x0000_t4" coordsize="21600,21600" o:spt="4" path="m10800,l,10800,10800,21600,21600,10800xe">
                <v:stroke joinstyle="miter"/>
                <v:path gradientshapeok="t" o:connecttype="rect" textboxrect="5400,5400,16200,16200"/>
              </v:shapetype>
              <v:shape id="Ромб 10" o:spid="_x0000_s1036" type="#_x0000_t4" style="position:absolute;left:0;text-align:left;margin-left:83.7pt;margin-top:59.45pt;width:276.75pt;height:9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">
                <v:textbox>
                  <w:txbxContent>
                    <w:p w:rsidR="00B80E74" w:rsidRDefault="00A23B2A" w:rsidP="0084335A">
                      <w:pPr>
                        <w:jc w:val="center"/>
                        <w:rPr>
                          <w:sz w:val="20"/>
                          <w:szCs w:val="20"/>
                          <w:lang w:val="ky-KG"/>
                        </w:rPr>
                      </w:pPr>
                      <w:r>
                        <w:rPr>
                          <w:sz w:val="22"/>
                          <w:szCs w:val="20"/>
                          <w:lang w:val="ky-KG"/>
                        </w:rPr>
                        <w:t>Берилген документтердин толуктугун текшерүү</w:t>
                      </w:r>
                    </w:p>
                  </w:txbxContent>
                </v:textbox>
              </v:shape>
            </w:pict>
          </mc:Fallback>
        </mc:AlternateContent>
      </w:r>
      <w:r w:rsidRPr="001D3725">
        <w:rPr>
          <w:noProof/>
        </w:rPr>
        <mc:AlternateContent>
          <mc:Choice Requires="wps">
            <w:drawing>
              <wp:anchor distT="0" distB="0" distL="114300" distR="114300" simplePos="0" relativeHeight="251664384" behindDoc="0" locked="0" layoutInCell="1" allowOverlap="1" wp14:anchorId="5F286369" wp14:editId="2B7A9CA5">
                <wp:simplePos x="0" y="0"/>
                <wp:positionH relativeFrom="column">
                  <wp:posOffset>2882265</wp:posOffset>
                </wp:positionH>
                <wp:positionV relativeFrom="paragraph">
                  <wp:posOffset>566420</wp:posOffset>
                </wp:positionV>
                <wp:extent cx="0" cy="209550"/>
                <wp:effectExtent l="76200" t="0" r="57150" b="5715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91B894" id="Прямая со стрелкой 11" o:spid="_x0000_s1026" type="#_x0000_t32" style="position:absolute;margin-left:226.95pt;margin-top:44.6pt;width:0;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">
                <v:stroke endarrow="block"/>
              </v:shape>
            </w:pict>
          </mc:Fallback>
        </mc:AlternateContent>
      </w:r>
      <w:r w:rsidRPr="001D3725">
        <w:rPr>
          <w:noProof/>
        </w:rPr>
        <mc:AlternateContent>
          <mc:Choice Requires="wps">
            <w:drawing>
              <wp:anchor distT="0" distB="0" distL="114300" distR="114300" simplePos="0" relativeHeight="251665408" behindDoc="0" locked="0" layoutInCell="1" allowOverlap="1" wp14:anchorId="19D83631" wp14:editId="16A3BDE2">
                <wp:simplePos x="0" y="0"/>
                <wp:positionH relativeFrom="column">
                  <wp:posOffset>-80010</wp:posOffset>
                </wp:positionH>
                <wp:positionV relativeFrom="paragraph">
                  <wp:posOffset>1966595</wp:posOffset>
                </wp:positionV>
                <wp:extent cx="2552700" cy="1562100"/>
                <wp:effectExtent l="0" t="0" r="19050" b="1905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1562100"/>
                        </a:xfrm>
                        <a:prstGeom prst="rect">
                          <a:avLst/>
                        </a:prstGeom>
                        <a:solidFill>
                          <a:srgbClr val="FFFFFF"/>
                        </a:solidFill>
                        <a:ln w="9525">
                          <a:solidFill>
                            <a:srgbClr val="000000"/>
                          </a:solidFill>
                          <a:miter lim="800000"/>
                          <a:headEnd/>
                          <a:tailEnd/>
                        </a:ln>
                      </wps:spPr>
                      <wps:txbx>
                        <w:txbxContent>
                          <w:p w:rsidR="00B80E74" w:rsidRDefault="006A5DFF" w:rsidP="0084335A">
                            <w:pPr>
                              <w:pStyle w:val="tkTekst"/>
                              <w:ind w:firstLine="0"/>
                              <w:jc w:val="center"/>
                              <w:rPr>
                                <w:rFonts w:ascii="Times New Roman" w:hAnsi="Times New Roman"/>
                                <w:sz w:val="22"/>
                              </w:rPr>
                            </w:pPr>
                            <w:r w:rsidRPr="006A5DFF">
                              <w:rPr>
                                <w:rFonts w:ascii="Times New Roman" w:hAnsi="Times New Roman"/>
                                <w:sz w:val="22"/>
                                <w:szCs w:val="22"/>
                                <w:lang w:val="ky-KG"/>
                              </w:rPr>
                              <w:t>Зарыл документтер болбогон же алардын мыйзамдардын талаптарына жооп бербегендиги, ошондой эле алардын берилген транспорт каражатына шайкеш эместиги боюнча фактылар аныкталган учурда, жүйөлүү себеп</w:t>
                            </w:r>
                            <w:r>
                              <w:rPr>
                                <w:rFonts w:ascii="Times New Roman" w:hAnsi="Times New Roman"/>
                                <w:sz w:val="24"/>
                                <w:szCs w:val="24"/>
                                <w:lang w:val="ky-KG"/>
                              </w:rPr>
                              <w:t xml:space="preserve"> </w:t>
                            </w:r>
                            <w:r w:rsidRPr="006A5DFF">
                              <w:rPr>
                                <w:rFonts w:ascii="Times New Roman" w:hAnsi="Times New Roman"/>
                                <w:sz w:val="22"/>
                                <w:szCs w:val="22"/>
                                <w:lang w:val="ky-KG"/>
                              </w:rPr>
                              <w:t>менен АМТКны каттоодон жана кайра каттоодон баш</w:t>
                            </w:r>
                            <w:r>
                              <w:rPr>
                                <w:rFonts w:ascii="Times New Roman" w:hAnsi="Times New Roman"/>
                                <w:sz w:val="24"/>
                                <w:szCs w:val="24"/>
                                <w:lang w:val="ky-KG"/>
                              </w:rPr>
                              <w:t xml:space="preserve"> тартылат</w:t>
                            </w:r>
                            <w:r w:rsidR="00B80E74">
                              <w:rPr>
                                <w:rFonts w:ascii="Times New Roman" w:hAnsi="Times New Roman"/>
                                <w:sz w:val="22"/>
                              </w:rPr>
                              <w:t>.</w:t>
                            </w:r>
                          </w:p>
                          <w:p w:rsidR="00B80E74" w:rsidRDefault="00B80E74" w:rsidP="008433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83631" id="Надпись 6" o:spid="_x0000_s1037" type="#_x0000_t202" style="position:absolute;left:0;text-align:left;margin-left:-6.3pt;margin-top:154.85pt;width:201pt;height:12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">
                <v:textbox>
                  <w:txbxContent>
                    <w:p w:rsidR="00B80E74" w:rsidRDefault="006A5DFF" w:rsidP="0084335A">
                      <w:pPr>
                        <w:pStyle w:val="tkTekst"/>
                        <w:ind w:firstLine="0"/>
                        <w:jc w:val="center"/>
                        <w:rPr>
                          <w:rFonts w:ascii="Times New Roman" w:hAnsi="Times New Roman"/>
                          <w:sz w:val="22"/>
                        </w:rPr>
                      </w:pPr>
                      <w:r w:rsidRPr="006A5DFF">
                        <w:rPr>
                          <w:rFonts w:ascii="Times New Roman" w:hAnsi="Times New Roman"/>
                          <w:sz w:val="22"/>
                          <w:szCs w:val="22"/>
                          <w:lang w:val="ky-KG"/>
                        </w:rPr>
                        <w:t>Зарыл документтер болбогон же алардын мыйзамдардын талаптарына жооп бербегендиги, ошондой эле алардын берилген транспорт каражатына шайкеш эместиги боюнча фактылар аныкталган учурда, жүйөлүү себеп</w:t>
                      </w:r>
                      <w:r>
                        <w:rPr>
                          <w:rFonts w:ascii="Times New Roman" w:hAnsi="Times New Roman"/>
                          <w:sz w:val="24"/>
                          <w:szCs w:val="24"/>
                          <w:lang w:val="ky-KG"/>
                        </w:rPr>
                        <w:t xml:space="preserve"> </w:t>
                      </w:r>
                      <w:r w:rsidRPr="006A5DFF">
                        <w:rPr>
                          <w:rFonts w:ascii="Times New Roman" w:hAnsi="Times New Roman"/>
                          <w:sz w:val="22"/>
                          <w:szCs w:val="22"/>
                          <w:lang w:val="ky-KG"/>
                        </w:rPr>
                        <w:t>менен АМТКны каттоодон жана кайра каттоодон баш</w:t>
                      </w:r>
                      <w:r>
                        <w:rPr>
                          <w:rFonts w:ascii="Times New Roman" w:hAnsi="Times New Roman"/>
                          <w:sz w:val="24"/>
                          <w:szCs w:val="24"/>
                          <w:lang w:val="ky-KG"/>
                        </w:rPr>
                        <w:t xml:space="preserve"> тартылат</w:t>
                      </w:r>
                      <w:r w:rsidR="00B80E74">
                        <w:rPr>
                          <w:rFonts w:ascii="Times New Roman" w:hAnsi="Times New Roman"/>
                          <w:sz w:val="22"/>
                        </w:rPr>
                        <w:t>.</w:t>
                      </w:r>
                    </w:p>
                    <w:p w:rsidR="00B80E74" w:rsidRDefault="00B80E74" w:rsidP="0084335A"/>
                  </w:txbxContent>
                </v:textbox>
              </v:shape>
            </w:pict>
          </mc:Fallback>
        </mc:AlternateContent>
      </w:r>
      <w:r w:rsidRPr="001D3725">
        <w:rPr>
          <w:noProof/>
        </w:rPr>
        <mc:AlternateContent>
          <mc:Choice Requires="wps">
            <w:drawing>
              <wp:anchor distT="0" distB="0" distL="114300" distR="114300" simplePos="0" relativeHeight="251666432" behindDoc="0" locked="0" layoutInCell="1" allowOverlap="1" wp14:anchorId="22B856E7" wp14:editId="14EAA08E">
                <wp:simplePos x="0" y="0"/>
                <wp:positionH relativeFrom="column">
                  <wp:posOffset>1263015</wp:posOffset>
                </wp:positionH>
                <wp:positionV relativeFrom="paragraph">
                  <wp:posOffset>1200150</wp:posOffset>
                </wp:positionV>
                <wp:extent cx="0" cy="742950"/>
                <wp:effectExtent l="76200" t="0" r="57150" b="571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2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A2F56D" id="Прямая со стрелкой 7" o:spid="_x0000_s1026" type="#_x0000_t32" style="position:absolute;margin-left:99.45pt;margin-top:94.5pt;width:0;height: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">
                <v:stroke endarrow="block"/>
              </v:shape>
            </w:pict>
          </mc:Fallback>
        </mc:AlternateContent>
      </w:r>
      <w:r w:rsidRPr="001D3725">
        <w:rPr>
          <w:noProof/>
        </w:rPr>
        <mc:AlternateContent>
          <mc:Choice Requires="wps">
            <w:drawing>
              <wp:anchor distT="0" distB="0" distL="114300" distR="114300" simplePos="0" relativeHeight="251667456" behindDoc="0" locked="0" layoutInCell="1" allowOverlap="1" wp14:anchorId="081E29C0" wp14:editId="08346D24">
                <wp:simplePos x="0" y="0"/>
                <wp:positionH relativeFrom="column">
                  <wp:posOffset>4577715</wp:posOffset>
                </wp:positionH>
                <wp:positionV relativeFrom="paragraph">
                  <wp:posOffset>1200150</wp:posOffset>
                </wp:positionV>
                <wp:extent cx="0" cy="742950"/>
                <wp:effectExtent l="76200" t="0" r="57150" b="5715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2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7AF040" id="Прямая со стрелкой 8" o:spid="_x0000_s1026" type="#_x0000_t32" style="position:absolute;margin-left:360.45pt;margin-top:94.5pt;width:0;height: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">
                <v:stroke endarrow="block"/>
              </v:shape>
            </w:pict>
          </mc:Fallback>
        </mc:AlternateContent>
      </w:r>
      <w:r w:rsidRPr="001D3725">
        <w:rPr>
          <w:noProof/>
        </w:rPr>
        <mc:AlternateContent>
          <mc:Choice Requires="wps">
            <w:drawing>
              <wp:anchor distT="0" distB="0" distL="114300" distR="114300" simplePos="0" relativeHeight="251668480" behindDoc="0" locked="0" layoutInCell="1" allowOverlap="1" wp14:anchorId="5E4BAF01" wp14:editId="1885AAA8">
                <wp:simplePos x="0" y="0"/>
                <wp:positionH relativeFrom="column">
                  <wp:posOffset>4246245</wp:posOffset>
                </wp:positionH>
                <wp:positionV relativeFrom="paragraph">
                  <wp:posOffset>4774565</wp:posOffset>
                </wp:positionV>
                <wp:extent cx="45720" cy="209550"/>
                <wp:effectExtent l="38100" t="0" r="68580" b="571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427AA1" id="Прямая со стрелкой 2" o:spid="_x0000_s1026" type="#_x0000_t32" style="position:absolute;margin-left:334.35pt;margin-top:375.95pt;width:3.6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">
                <v:stroke endarrow="block"/>
              </v:shape>
            </w:pict>
          </mc:Fallback>
        </mc:AlternateContent>
      </w:r>
      <w:r w:rsidRPr="001D3725">
        <w:rPr>
          <w:noProof/>
        </w:rPr>
        <mc:AlternateContent>
          <mc:Choice Requires="wps">
            <w:drawing>
              <wp:anchor distT="0" distB="0" distL="114300" distR="114300" simplePos="0" relativeHeight="251669504" behindDoc="0" locked="0" layoutInCell="1" allowOverlap="1" wp14:anchorId="5AF0BB15" wp14:editId="6045FC7A">
                <wp:simplePos x="0" y="0"/>
                <wp:positionH relativeFrom="column">
                  <wp:posOffset>2948940</wp:posOffset>
                </wp:positionH>
                <wp:positionV relativeFrom="paragraph">
                  <wp:posOffset>3980180</wp:posOffset>
                </wp:positionV>
                <wp:extent cx="2628900" cy="695325"/>
                <wp:effectExtent l="0" t="0" r="19050"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695325"/>
                        </a:xfrm>
                        <a:prstGeom prst="rect">
                          <a:avLst/>
                        </a:prstGeom>
                        <a:solidFill>
                          <a:srgbClr val="FFFFFF"/>
                        </a:solidFill>
                        <a:ln w="9525">
                          <a:solidFill>
                            <a:srgbClr val="000000"/>
                          </a:solidFill>
                          <a:miter lim="800000"/>
                          <a:headEnd/>
                          <a:tailEnd/>
                        </a:ln>
                      </wps:spPr>
                      <wps:txbx>
                        <w:txbxContent>
                          <w:p w:rsidR="00B80E74" w:rsidRDefault="00B80E74" w:rsidP="0084335A">
                            <w:pPr>
                              <w:jc w:val="center"/>
                              <w:rPr>
                                <w:sz w:val="20"/>
                                <w:szCs w:val="20"/>
                                <w:lang w:val="ky-KG"/>
                              </w:rPr>
                            </w:pPr>
                          </w:p>
                          <w:p w:rsidR="00B80E74" w:rsidRPr="009A7655" w:rsidRDefault="009A7655" w:rsidP="009A7655">
                            <w:pPr>
                              <w:jc w:val="center"/>
                              <w:rPr>
                                <w:sz w:val="22"/>
                                <w:szCs w:val="22"/>
                                <w:lang w:val="ky-KG"/>
                              </w:rPr>
                            </w:pPr>
                            <w:r w:rsidRPr="009A7655">
                              <w:rPr>
                                <w:sz w:val="22"/>
                                <w:szCs w:val="22"/>
                                <w:lang w:val="ky-KG"/>
                              </w:rPr>
                              <w:t>АМТКны сатып алуу-сатуу келишимин басып чыгаруу жана тариздөө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F0BB15" id="Прямоугольник 3" o:spid="_x0000_s1038" style="position:absolute;left:0;text-align:left;margin-left:232.2pt;margin-top:313.4pt;width:207pt;height:5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">
                <v:textbox>
                  <w:txbxContent>
                    <w:p w:rsidR="00B80E74" w:rsidRDefault="00B80E74" w:rsidP="0084335A">
                      <w:pPr>
                        <w:jc w:val="center"/>
                        <w:rPr>
                          <w:sz w:val="20"/>
                          <w:szCs w:val="20"/>
                          <w:lang w:val="ky-KG"/>
                        </w:rPr>
                      </w:pPr>
                    </w:p>
                    <w:p w:rsidR="00B80E74" w:rsidRPr="009A7655" w:rsidRDefault="009A7655" w:rsidP="009A7655">
                      <w:pPr>
                        <w:jc w:val="center"/>
                        <w:rPr>
                          <w:sz w:val="22"/>
                          <w:szCs w:val="22"/>
                          <w:lang w:val="ky-KG"/>
                        </w:rPr>
                      </w:pPr>
                      <w:r w:rsidRPr="009A7655">
                        <w:rPr>
                          <w:sz w:val="22"/>
                          <w:szCs w:val="22"/>
                          <w:lang w:val="ky-KG"/>
                        </w:rPr>
                        <w:t>АМТКны сатып алуу-сатуу келишимин басып чыгаруу жана тариздөө</w:t>
                      </w:r>
                    </w:p>
                  </w:txbxContent>
                </v:textbox>
              </v:rect>
            </w:pict>
          </mc:Fallback>
        </mc:AlternateContent>
      </w:r>
      <w:r w:rsidRPr="001D3725">
        <w:rPr>
          <w:noProof/>
        </w:rPr>
        <mc:AlternateContent>
          <mc:Choice Requires="wps">
            <w:drawing>
              <wp:anchor distT="0" distB="0" distL="114300" distR="114300" simplePos="0" relativeHeight="251670528" behindDoc="0" locked="0" layoutInCell="1" allowOverlap="1" wp14:anchorId="77F3CB14" wp14:editId="5EC2BAA5">
                <wp:simplePos x="0" y="0"/>
                <wp:positionH relativeFrom="column">
                  <wp:posOffset>4279900</wp:posOffset>
                </wp:positionH>
                <wp:positionV relativeFrom="paragraph">
                  <wp:posOffset>3627755</wp:posOffset>
                </wp:positionV>
                <wp:extent cx="0" cy="333375"/>
                <wp:effectExtent l="76200" t="0" r="76200" b="4762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906D07" id="Прямая со стрелкой 4" o:spid="_x0000_s1026" type="#_x0000_t32" style="position:absolute;margin-left:337pt;margin-top:285.65pt;width:0;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">
                <v:stroke endarrow="block"/>
              </v:shape>
            </w:pict>
          </mc:Fallback>
        </mc:AlternateContent>
      </w:r>
      <w:r w:rsidRPr="001D3725">
        <w:rPr>
          <w:noProof/>
        </w:rPr>
        <mc:AlternateContent>
          <mc:Choice Requires="wps">
            <w:drawing>
              <wp:anchor distT="0" distB="0" distL="114300" distR="114300" simplePos="0" relativeHeight="251671552" behindDoc="0" locked="0" layoutInCell="1" allowOverlap="1" wp14:anchorId="6F7F39DC" wp14:editId="7EDB98AA">
                <wp:simplePos x="0" y="0"/>
                <wp:positionH relativeFrom="column">
                  <wp:posOffset>2882265</wp:posOffset>
                </wp:positionH>
                <wp:positionV relativeFrom="paragraph">
                  <wp:posOffset>6350</wp:posOffset>
                </wp:positionV>
                <wp:extent cx="0" cy="212090"/>
                <wp:effectExtent l="76200" t="0" r="57150" b="5461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0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EE6753" id="Прямая со стрелкой 14" o:spid="_x0000_s1026" type="#_x0000_t32" style="position:absolute;margin-left:226.95pt;margin-top:.5pt;width:0;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">
                <v:stroke endarrow="block"/>
              </v:shape>
            </w:pict>
          </mc:Fallback>
        </mc:AlternateContent>
      </w:r>
      <w:r w:rsidRPr="001D3725">
        <w:rPr>
          <w:noProof/>
        </w:rPr>
        <mc:AlternateContent>
          <mc:Choice Requires="wps">
            <w:drawing>
              <wp:anchor distT="0" distB="0" distL="114300" distR="114300" simplePos="0" relativeHeight="251672576" behindDoc="0" locked="0" layoutInCell="1" allowOverlap="1" wp14:anchorId="497CB9C1" wp14:editId="50EEEEAA">
                <wp:simplePos x="0" y="0"/>
                <wp:positionH relativeFrom="column">
                  <wp:posOffset>7366635</wp:posOffset>
                </wp:positionH>
                <wp:positionV relativeFrom="paragraph">
                  <wp:posOffset>1099185</wp:posOffset>
                </wp:positionV>
                <wp:extent cx="2028825" cy="704850"/>
                <wp:effectExtent l="0" t="0" r="28575" b="1905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8825" cy="704850"/>
                        </a:xfrm>
                        <a:prstGeom prst="rect">
                          <a:avLst/>
                        </a:prstGeom>
                        <a:solidFill>
                          <a:srgbClr val="FFFFFF"/>
                        </a:solidFill>
                        <a:ln w="9525">
                          <a:solidFill>
                            <a:srgbClr val="000000"/>
                          </a:solidFill>
                          <a:miter lim="800000"/>
                          <a:headEnd/>
                          <a:tailEnd/>
                        </a:ln>
                      </wps:spPr>
                      <wps:txbx>
                        <w:txbxContent>
                          <w:p w:rsidR="00B80E74" w:rsidRDefault="00B80E74" w:rsidP="0084335A">
                            <w:pPr>
                              <w:rPr>
                                <w:sz w:val="20"/>
                                <w:szCs w:val="20"/>
                              </w:rPr>
                            </w:pPr>
                            <w:r>
                              <w:rPr>
                                <w:sz w:val="20"/>
                                <w:szCs w:val="20"/>
                                <w:lang w:val="ky-KG"/>
                              </w:rPr>
                              <w:t>2.3. При наличии противоречий представленных документов и транспортного средства дается отказ.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CB9C1" id="Прямоугольник 9" o:spid="_x0000_s1039" style="position:absolute;left:0;text-align:left;margin-left:580.05pt;margin-top:86.55pt;width:159.75pt;height:5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">
                <v:textbox>
                  <w:txbxContent>
                    <w:p w:rsidR="00B80E74" w:rsidRDefault="00B80E74" w:rsidP="0084335A">
                      <w:pPr>
                        <w:rPr>
                          <w:sz w:val="20"/>
                          <w:szCs w:val="20"/>
                        </w:rPr>
                      </w:pPr>
                      <w:r>
                        <w:rPr>
                          <w:sz w:val="20"/>
                          <w:szCs w:val="20"/>
                          <w:lang w:val="ky-KG"/>
                        </w:rPr>
                        <w:t>2.3. При наличии противоречий представленных документов и транспортного средства дается отказ.</w:t>
                      </w:r>
                    </w:p>
                  </w:txbxContent>
                </v:textbox>
              </v:rect>
            </w:pict>
          </mc:Fallback>
        </mc:AlternateContent>
      </w:r>
    </w:p>
    <w:p w:rsidR="0084335A" w:rsidRPr="001D3725" w:rsidRDefault="0084335A" w:rsidP="001D3725">
      <w:pPr>
        <w:pStyle w:val="tkZagolovok2"/>
        <w:spacing w:before="0" w:after="0" w:line="240" w:lineRule="auto"/>
        <w:ind w:left="0"/>
        <w:rPr>
          <w:rFonts w:ascii="Times New Roman" w:hAnsi="Times New Roman"/>
        </w:rPr>
      </w:pPr>
    </w:p>
    <w:p w:rsidR="0084335A" w:rsidRPr="001D3725" w:rsidRDefault="0084335A" w:rsidP="001D3725">
      <w:pPr>
        <w:pStyle w:val="tkTekst"/>
        <w:spacing w:after="0" w:line="240" w:lineRule="auto"/>
        <w:rPr>
          <w:rFonts w:ascii="Times New Roman" w:hAnsi="Times New Roman"/>
          <w:sz w:val="24"/>
          <w:szCs w:val="24"/>
        </w:rPr>
      </w:pPr>
    </w:p>
    <w:p w:rsidR="0084335A" w:rsidRPr="001D3725" w:rsidRDefault="0084335A" w:rsidP="001D3725">
      <w:pPr>
        <w:jc w:val="center"/>
        <w:rPr>
          <w:b/>
          <w:color w:val="auto"/>
        </w:rPr>
      </w:pPr>
    </w:p>
    <w:p w:rsidR="0084335A" w:rsidRPr="001D3725" w:rsidRDefault="0084335A" w:rsidP="001D3725">
      <w:pPr>
        <w:jc w:val="center"/>
        <w:rPr>
          <w:b/>
          <w:color w:val="auto"/>
        </w:rPr>
      </w:pPr>
    </w:p>
    <w:p w:rsidR="0084335A" w:rsidRPr="001D3725" w:rsidRDefault="0084335A" w:rsidP="001D3725">
      <w:pPr>
        <w:rPr>
          <w:b/>
          <w:color w:val="auto"/>
        </w:rPr>
      </w:pPr>
    </w:p>
    <w:p w:rsidR="0084335A" w:rsidRPr="001D3725" w:rsidRDefault="0084335A" w:rsidP="001D3725">
      <w:pPr>
        <w:rPr>
          <w:b/>
          <w:color w:val="auto"/>
        </w:rPr>
      </w:pPr>
    </w:p>
    <w:p w:rsidR="0084335A" w:rsidRPr="001D3725" w:rsidRDefault="0084335A" w:rsidP="001D3725">
      <w:pPr>
        <w:rPr>
          <w:b/>
          <w:color w:val="auto"/>
        </w:rPr>
      </w:pPr>
    </w:p>
    <w:p w:rsidR="0084335A" w:rsidRPr="001D3725" w:rsidRDefault="0084335A" w:rsidP="001D3725">
      <w:pPr>
        <w:rPr>
          <w:b/>
          <w:color w:val="auto"/>
        </w:rPr>
      </w:pPr>
    </w:p>
    <w:p w:rsidR="0084335A" w:rsidRPr="001D3725" w:rsidRDefault="0084335A" w:rsidP="001D3725">
      <w:pPr>
        <w:rPr>
          <w:b/>
          <w:color w:val="auto"/>
        </w:rPr>
      </w:pPr>
    </w:p>
    <w:p w:rsidR="0084335A" w:rsidRPr="001D3725" w:rsidRDefault="0084335A" w:rsidP="001D3725">
      <w:pPr>
        <w:pStyle w:val="tkZagolovok2"/>
        <w:spacing w:before="0" w:after="0" w:line="240" w:lineRule="auto"/>
        <w:ind w:left="0"/>
        <w:jc w:val="left"/>
        <w:rPr>
          <w:rFonts w:ascii="Times New Roman" w:eastAsia="Calibri" w:hAnsi="Times New Roman"/>
          <w:bCs w:val="0"/>
        </w:rPr>
      </w:pPr>
    </w:p>
    <w:p w:rsidR="0084335A" w:rsidRPr="001D3725" w:rsidRDefault="0084335A" w:rsidP="001D3725">
      <w:pPr>
        <w:rPr>
          <w:rFonts w:eastAsia="Calibri"/>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rPr>
          <w:b/>
          <w:color w:val="auto"/>
          <w:lang w:val="ky-KG"/>
        </w:rPr>
      </w:pPr>
    </w:p>
    <w:p w:rsidR="0084335A" w:rsidRPr="001D3725" w:rsidRDefault="0084335A" w:rsidP="001D3725">
      <w:pPr>
        <w:pStyle w:val="tkZagolovok2"/>
        <w:spacing w:before="0" w:after="0" w:line="240" w:lineRule="auto"/>
        <w:ind w:left="0"/>
        <w:rPr>
          <w:rFonts w:ascii="Times New Roman" w:hAnsi="Times New Roman"/>
          <w:lang w:val="ky-KG"/>
        </w:rPr>
      </w:pPr>
    </w:p>
    <w:p w:rsidR="0084335A" w:rsidRPr="001D3725" w:rsidRDefault="0084335A" w:rsidP="001D3725">
      <w:pPr>
        <w:pStyle w:val="tkZagolovok2"/>
        <w:spacing w:before="0" w:after="0" w:line="240" w:lineRule="auto"/>
        <w:ind w:left="0"/>
        <w:rPr>
          <w:rFonts w:ascii="Times New Roman" w:hAnsi="Times New Roman"/>
          <w:lang w:val="ky-KG"/>
        </w:rPr>
      </w:pPr>
    </w:p>
    <w:p w:rsidR="0084335A" w:rsidRPr="001D3725" w:rsidRDefault="0084335A" w:rsidP="001D3725">
      <w:pPr>
        <w:pStyle w:val="tkZagolovok2"/>
        <w:spacing w:before="0" w:after="0" w:line="240" w:lineRule="auto"/>
        <w:ind w:left="0"/>
        <w:rPr>
          <w:rFonts w:ascii="Times New Roman" w:hAnsi="Times New Roman"/>
          <w:lang w:val="ky-KG"/>
        </w:rPr>
      </w:pPr>
    </w:p>
    <w:p w:rsidR="00AB30DF" w:rsidRPr="001D3725" w:rsidRDefault="00AB30DF" w:rsidP="001D3725">
      <w:pPr>
        <w:jc w:val="center"/>
        <w:rPr>
          <w:rFonts w:eastAsia="Calibri"/>
          <w:color w:val="auto"/>
          <w:lang w:val="ky-KG"/>
        </w:rPr>
      </w:pPr>
      <w:r w:rsidRPr="001D3725">
        <w:rPr>
          <w:b/>
          <w:bCs/>
          <w:color w:val="auto"/>
          <w:lang w:val="ky-KG"/>
        </w:rPr>
        <w:t xml:space="preserve">6. Административдик регламенттин талаптарынын аткарылышын контролдоо </w:t>
      </w:r>
    </w:p>
    <w:p w:rsidR="00AB30DF" w:rsidRPr="001D3725" w:rsidRDefault="00AB30DF" w:rsidP="001D3725">
      <w:pPr>
        <w:ind w:left="284" w:firstLine="567"/>
        <w:jc w:val="both"/>
        <w:rPr>
          <w:color w:val="auto"/>
          <w:lang w:val="ky-KG"/>
        </w:rPr>
      </w:pPr>
      <w:r w:rsidRPr="001D3725">
        <w:rPr>
          <w:color w:val="auto"/>
          <w:lang w:val="ky-KG"/>
        </w:rPr>
        <w:t xml:space="preserve">6. </w:t>
      </w:r>
      <w:r w:rsidRPr="001D3725">
        <w:rPr>
          <w:bCs/>
          <w:color w:val="auto"/>
          <w:lang w:val="ky-KG"/>
        </w:rPr>
        <w:t>Административдик регламенттин талаптарынын аткарылышы</w:t>
      </w:r>
      <w:r w:rsidRPr="001D3725">
        <w:rPr>
          <w:b/>
          <w:bCs/>
          <w:color w:val="auto"/>
          <w:lang w:val="ky-KG"/>
        </w:rPr>
        <w:t xml:space="preserve"> </w:t>
      </w:r>
      <w:r w:rsidRPr="001D3725">
        <w:rPr>
          <w:color w:val="auto"/>
          <w:lang w:val="ky-KG"/>
        </w:rPr>
        <w:t>үчүн ички (күндөлүк) жана тышкы контроль жүргүзүлөт.</w:t>
      </w:r>
    </w:p>
    <w:p w:rsidR="00AB30DF" w:rsidRPr="001D3725" w:rsidRDefault="00AB30DF" w:rsidP="001D3725">
      <w:pPr>
        <w:ind w:left="284" w:firstLine="567"/>
        <w:jc w:val="both"/>
        <w:rPr>
          <w:color w:val="auto"/>
          <w:lang w:val="ky-KG"/>
        </w:rPr>
      </w:pPr>
      <w:r w:rsidRPr="001D3725">
        <w:rPr>
          <w:color w:val="auto"/>
          <w:lang w:val="ky-KG"/>
        </w:rPr>
        <w:t>1) Ички контроль Кыргыз Республикасынын Өкмөтүнө караштуу Мамлекеттик каттоо кызматынын</w:t>
      </w:r>
      <w:r w:rsidRPr="001D3725">
        <w:rPr>
          <w:color w:val="auto"/>
          <w:sz w:val="28"/>
          <w:szCs w:val="28"/>
          <w:lang w:val="ky-KG"/>
        </w:rPr>
        <w:t xml:space="preserve"> </w:t>
      </w:r>
      <w:r w:rsidRPr="001D3725">
        <w:rPr>
          <w:color w:val="auto"/>
          <w:lang w:val="ky-KG"/>
        </w:rPr>
        <w:t xml:space="preserve">алдындагы </w:t>
      </w:r>
      <w:r w:rsidR="00EE3162" w:rsidRPr="001D3725">
        <w:rPr>
          <w:color w:val="auto"/>
          <w:lang w:val="ky-KG"/>
        </w:rPr>
        <w:t>“Унаа” мамлекеттик мекемеси</w:t>
      </w:r>
      <w:r w:rsidRPr="001D3725">
        <w:rPr>
          <w:color w:val="auto"/>
          <w:lang w:val="ky-KG"/>
        </w:rPr>
        <w:t xml:space="preserve"> тарабынан жүргүзүлөт.</w:t>
      </w:r>
    </w:p>
    <w:p w:rsidR="00AB30DF" w:rsidRPr="001D3725" w:rsidRDefault="00AB30DF" w:rsidP="001D3725">
      <w:pPr>
        <w:ind w:left="284" w:firstLine="567"/>
        <w:jc w:val="both"/>
        <w:rPr>
          <w:color w:val="auto"/>
          <w:lang w:val="ky-KG"/>
        </w:rPr>
      </w:pPr>
      <w:r w:rsidRPr="001D3725">
        <w:rPr>
          <w:color w:val="auto"/>
          <w:lang w:val="ky-KG"/>
        </w:rPr>
        <w:t xml:space="preserve">2) Ички контроль </w:t>
      </w:r>
      <w:r w:rsidR="00EE3162" w:rsidRPr="001D3725">
        <w:rPr>
          <w:color w:val="auto"/>
          <w:lang w:val="ky-KG"/>
        </w:rPr>
        <w:t>“Унаа” мамлекеттик мекемесинин</w:t>
      </w:r>
      <w:r w:rsidRPr="001D3725">
        <w:rPr>
          <w:color w:val="auto"/>
          <w:lang w:val="ky-KG"/>
        </w:rPr>
        <w:t xml:space="preserve">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w:t>
      </w:r>
      <w:r w:rsidRPr="001D3725">
        <w:rPr>
          <w:color w:val="auto"/>
          <w:lang w:val="ky-KG"/>
        </w:rPr>
        <w:lastRenderedPageBreak/>
        <w:t>аркылуу жүргүзүлөт.</w:t>
      </w:r>
    </w:p>
    <w:p w:rsidR="00AB30DF" w:rsidRPr="001D3725" w:rsidRDefault="00AB30DF" w:rsidP="001D3725">
      <w:pPr>
        <w:ind w:left="284" w:firstLine="567"/>
        <w:jc w:val="both"/>
        <w:rPr>
          <w:color w:val="auto"/>
          <w:lang w:val="ky-KG"/>
        </w:rPr>
      </w:pPr>
      <w:r w:rsidRPr="001D3725">
        <w:rPr>
          <w:color w:val="auto"/>
          <w:lang w:val="ky-KG"/>
        </w:rPr>
        <w:t xml:space="preserve">3) Текшерүү жыл сайын жүргүзүлөт. </w:t>
      </w:r>
    </w:p>
    <w:p w:rsidR="00AB30DF" w:rsidRPr="001D3725" w:rsidRDefault="00AB30DF" w:rsidP="001D3725">
      <w:pPr>
        <w:ind w:left="284" w:firstLine="567"/>
        <w:jc w:val="both"/>
        <w:rPr>
          <w:color w:val="auto"/>
          <w:lang w:val="ky-KG"/>
        </w:rPr>
      </w:pPr>
      <w:r w:rsidRPr="001D3725">
        <w:rPr>
          <w:color w:val="auto"/>
          <w:lang w:val="ky-KG"/>
        </w:rPr>
        <w:t>Пландан тышкаркы текшерүүлөр кызмат көрсөтүүлөрдү керектөөчүлөрдүн арызы боюнча жүргүзүлөт.</w:t>
      </w:r>
    </w:p>
    <w:p w:rsidR="00AB30DF" w:rsidRPr="001D3725" w:rsidRDefault="00AB30DF" w:rsidP="001D3725">
      <w:pPr>
        <w:ind w:left="284" w:firstLine="567"/>
        <w:jc w:val="both"/>
        <w:rPr>
          <w:color w:val="auto"/>
          <w:lang w:val="ky-KG"/>
        </w:rPr>
      </w:pPr>
      <w:r w:rsidRPr="001D3725">
        <w:rPr>
          <w:color w:val="auto"/>
          <w:lang w:val="ky-KG"/>
        </w:rPr>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AB30DF" w:rsidRPr="001D3725" w:rsidRDefault="00AB30DF" w:rsidP="001D3725">
      <w:pPr>
        <w:ind w:left="284" w:firstLine="567"/>
        <w:jc w:val="both"/>
        <w:rPr>
          <w:color w:val="auto"/>
          <w:lang w:val="ky-KG"/>
        </w:rPr>
      </w:pPr>
      <w:r w:rsidRPr="001D3725">
        <w:rPr>
          <w:color w:val="auto"/>
          <w:lang w:val="ky-KG"/>
        </w:rPr>
        <w:t xml:space="preserve">7. </w:t>
      </w:r>
      <w:r w:rsidRPr="001D3725">
        <w:rPr>
          <w:bCs/>
          <w:color w:val="auto"/>
          <w:lang w:val="ky-KG"/>
        </w:rPr>
        <w:t xml:space="preserve">Административдик регламенттин талаптарынын аткарылышы үчүн тышкы контроль </w:t>
      </w:r>
      <w:r w:rsidRPr="001D3725">
        <w:rPr>
          <w:color w:val="auto"/>
          <w:lang w:val="ky-KG"/>
        </w:rPr>
        <w:t>Кыргыз Республикасынын Өкмөтүнө караштуу Мамлекеттик каттоо кызматынын чечими менен түзүлгөн комиссия тарабынан жүргүзүлөт.</w:t>
      </w:r>
    </w:p>
    <w:p w:rsidR="00AB30DF" w:rsidRPr="001D3725" w:rsidRDefault="00AB30DF" w:rsidP="001D3725">
      <w:pPr>
        <w:ind w:left="284" w:firstLine="567"/>
        <w:jc w:val="both"/>
        <w:rPr>
          <w:color w:val="auto"/>
          <w:lang w:val="ky-KG"/>
        </w:rPr>
      </w:pPr>
      <w:r w:rsidRPr="001D3725">
        <w:rPr>
          <w:color w:val="auto"/>
          <w:lang w:val="ky-KG"/>
        </w:rPr>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AB30DF" w:rsidRPr="001D3725" w:rsidRDefault="00AB30DF" w:rsidP="001D3725">
      <w:pPr>
        <w:ind w:left="284" w:firstLine="567"/>
        <w:jc w:val="both"/>
        <w:rPr>
          <w:color w:val="auto"/>
          <w:lang w:val="ky-KG"/>
        </w:rPr>
      </w:pPr>
      <w:r w:rsidRPr="001D3725">
        <w:rPr>
          <w:color w:val="auto"/>
          <w:lang w:val="ky-KG"/>
        </w:rPr>
        <w:t>2) Корутундуга кол коюлгандан тартып 3 иш күндүн ичинде ал ошол кызматты көрсөткөн мекемеге жиберилет.</w:t>
      </w:r>
    </w:p>
    <w:p w:rsidR="00AB30DF" w:rsidRPr="001D3725" w:rsidRDefault="00AB30DF" w:rsidP="001D3725">
      <w:pPr>
        <w:ind w:left="284" w:firstLine="567"/>
        <w:jc w:val="both"/>
        <w:rPr>
          <w:color w:val="auto"/>
          <w:lang w:val="ky-KG"/>
        </w:rPr>
      </w:pPr>
      <w:r w:rsidRPr="001D3725">
        <w:rPr>
          <w:color w:val="auto"/>
          <w:lang w:val="ky-KG"/>
        </w:rPr>
        <w:t xml:space="preserve">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w:t>
      </w:r>
      <w:r w:rsidR="00687D55">
        <w:rPr>
          <w:color w:val="auto"/>
          <w:lang w:val="ky-KG"/>
        </w:rPr>
        <w:t>жаза</w:t>
      </w:r>
      <w:bookmarkStart w:id="0" w:name="_GoBack"/>
      <w:bookmarkEnd w:id="0"/>
      <w:r w:rsidRPr="001D3725">
        <w:rPr>
          <w:color w:val="auto"/>
          <w:lang w:val="ky-KG"/>
        </w:rPr>
        <w:t xml:space="preserve"> чаралары көрүлүүгө тийиш.</w:t>
      </w:r>
    </w:p>
    <w:p w:rsidR="00AB30DF" w:rsidRPr="001D3725" w:rsidRDefault="00AB30DF" w:rsidP="001D3725">
      <w:pPr>
        <w:ind w:left="284" w:firstLine="567"/>
        <w:jc w:val="both"/>
        <w:rPr>
          <w:color w:val="auto"/>
          <w:lang w:val="ky-KG"/>
        </w:rPr>
      </w:pPr>
      <w:r w:rsidRPr="001D3725">
        <w:rPr>
          <w:color w:val="auto"/>
          <w:lang w:val="ky-KG"/>
        </w:rPr>
        <w:t>Ошондой эле зарылдыгына карата белгиленген тартипте административдик регламентке өзгөртүүлөрдү киргизүү  демилгеленет.</w:t>
      </w:r>
    </w:p>
    <w:p w:rsidR="00AB30DF" w:rsidRPr="001D3725" w:rsidRDefault="00AB30DF" w:rsidP="001D3725">
      <w:pPr>
        <w:ind w:left="284" w:firstLine="567"/>
        <w:jc w:val="both"/>
        <w:rPr>
          <w:color w:val="auto"/>
          <w:lang w:val="ky-KG"/>
        </w:rPr>
      </w:pPr>
      <w:r w:rsidRPr="001D3725">
        <w:rPr>
          <w:color w:val="auto"/>
          <w:lang w:val="ky-KG"/>
        </w:rPr>
        <w:t xml:space="preserve">3) </w:t>
      </w:r>
      <w:r w:rsidRPr="001D3725">
        <w:rPr>
          <w:bCs/>
          <w:color w:val="auto"/>
          <w:lang w:val="ky-KG"/>
        </w:rPr>
        <w:t xml:space="preserve">Административдик регламенттин талаптарынын аткарылышы үчүн тышкы контроль </w:t>
      </w:r>
      <w:r w:rsidRPr="001D3725">
        <w:rPr>
          <w:color w:val="auto"/>
          <w:lang w:val="ky-KG"/>
        </w:rPr>
        <w:t xml:space="preserve">Кыргыз Республикасынын Өкмөтүнө караштуу Мамлекеттик каттоо кызматы тарабынан жүргүзүлөт. </w:t>
      </w:r>
    </w:p>
    <w:p w:rsidR="00AB30DF" w:rsidRPr="001D3725" w:rsidRDefault="00AB30DF" w:rsidP="001D3725">
      <w:pPr>
        <w:ind w:left="284" w:right="1134"/>
        <w:jc w:val="center"/>
        <w:rPr>
          <w:b/>
          <w:bCs/>
          <w:color w:val="auto"/>
          <w:lang w:val="ky-KG"/>
        </w:rPr>
      </w:pPr>
      <w:r w:rsidRPr="001D3725">
        <w:rPr>
          <w:b/>
          <w:bCs/>
          <w:color w:val="auto"/>
          <w:lang w:val="ky-KG"/>
        </w:rPr>
        <w:t xml:space="preserve">7. Административдик регламенттин талаптарын бузгандыгы үчүн кызмат адамдарынын жоопкерчилиги </w:t>
      </w:r>
    </w:p>
    <w:p w:rsidR="00AB30DF" w:rsidRPr="001D3725" w:rsidRDefault="00AB30DF" w:rsidP="001D3725">
      <w:pPr>
        <w:ind w:left="284" w:firstLine="567"/>
        <w:jc w:val="both"/>
        <w:rPr>
          <w:color w:val="auto"/>
          <w:lang w:val="ky-KG"/>
        </w:rPr>
      </w:pPr>
      <w:r w:rsidRPr="001D3725">
        <w:rPr>
          <w:color w:val="auto"/>
          <w:lang w:val="ky-KG"/>
        </w:rPr>
        <w:t xml:space="preserve">8. </w:t>
      </w:r>
      <w:r w:rsidRPr="001D3725">
        <w:rPr>
          <w:bCs/>
          <w:color w:val="auto"/>
          <w:lang w:val="ky-KG"/>
        </w:rPr>
        <w:t xml:space="preserve">Административдик регламенттин талаптарын бузгандыгы үчүн </w:t>
      </w:r>
      <w:r w:rsidRPr="001D3725">
        <w:rPr>
          <w:color w:val="auto"/>
          <w:lang w:val="ky-KG"/>
        </w:rPr>
        <w:t>Кыргыз Республикасынын Өкмөтүнө караштуу Мамлекеттик каттоо кызматынын</w:t>
      </w:r>
      <w:r w:rsidRPr="001D3725">
        <w:rPr>
          <w:color w:val="auto"/>
          <w:sz w:val="28"/>
          <w:szCs w:val="28"/>
          <w:lang w:val="ky-KG"/>
        </w:rPr>
        <w:t xml:space="preserve"> </w:t>
      </w:r>
      <w:r w:rsidRPr="001D3725">
        <w:rPr>
          <w:color w:val="auto"/>
          <w:lang w:val="ky-KG"/>
        </w:rPr>
        <w:t xml:space="preserve">алдындагы </w:t>
      </w:r>
      <w:r w:rsidR="00EE3162" w:rsidRPr="001D3725">
        <w:rPr>
          <w:color w:val="auto"/>
          <w:lang w:val="ky-KG"/>
        </w:rPr>
        <w:t>“Унаа” мамлекеттик мекемесинин</w:t>
      </w:r>
      <w:r w:rsidRPr="001D3725">
        <w:rPr>
          <w:color w:val="auto"/>
          <w:lang w:val="ky-KG"/>
        </w:rPr>
        <w:t xml:space="preserve"> кызмат адамдары жана кызматкерлери Кыргыз Республикасынын мыйзамдарында белгиленген тартипте жоопкерчилик тартышат.</w:t>
      </w:r>
    </w:p>
    <w:p w:rsidR="00AB30DF" w:rsidRPr="001D3725" w:rsidRDefault="00AB30DF" w:rsidP="001D3725">
      <w:pPr>
        <w:ind w:left="284" w:firstLine="567"/>
        <w:jc w:val="both"/>
        <w:rPr>
          <w:color w:val="auto"/>
          <w:lang w:val="ky-KG"/>
        </w:rPr>
      </w:pPr>
      <w:r w:rsidRPr="001D3725">
        <w:rPr>
          <w:color w:val="auto"/>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AB30DF" w:rsidRPr="001D3725" w:rsidRDefault="00AB30DF" w:rsidP="001D3725">
      <w:pPr>
        <w:ind w:left="284" w:right="1134"/>
        <w:jc w:val="center"/>
        <w:rPr>
          <w:b/>
          <w:bCs/>
          <w:color w:val="auto"/>
          <w:lang w:val="ky-KG"/>
        </w:rPr>
      </w:pPr>
      <w:r w:rsidRPr="001D3725">
        <w:rPr>
          <w:b/>
          <w:bCs/>
          <w:color w:val="auto"/>
          <w:lang w:val="ky-KG"/>
        </w:rPr>
        <w:t>8. Корутунду жоболор</w:t>
      </w:r>
    </w:p>
    <w:p w:rsidR="00AB30DF" w:rsidRPr="001D3725" w:rsidRDefault="00AB30DF" w:rsidP="001D3725">
      <w:pPr>
        <w:ind w:left="284" w:firstLine="567"/>
        <w:jc w:val="both"/>
        <w:rPr>
          <w:bCs/>
          <w:color w:val="auto"/>
          <w:lang w:val="ky-KG"/>
        </w:rPr>
      </w:pPr>
      <w:r w:rsidRPr="001D3725">
        <w:rPr>
          <w:color w:val="auto"/>
          <w:lang w:val="ky-KG"/>
        </w:rPr>
        <w:t xml:space="preserve">10. </w:t>
      </w:r>
      <w:r w:rsidRPr="001D3725">
        <w:rPr>
          <w:bCs/>
          <w:color w:val="auto"/>
          <w:lang w:val="ky-KG"/>
        </w:rPr>
        <w:t>Кызмат көрсөтүүлөрдүн административдик регламенти ушул кызмат көрсөтүүнү акыркы керектөөчүгө берүү максатында өз ара аракеттенүү ишке ашырылган мамлекеттик жана муниципалдык органдар, ведомстволук (түзүмдүк жана аймактык) бөлүмдөр менен макулдашылды.</w:t>
      </w:r>
    </w:p>
    <w:p w:rsidR="00AB30DF" w:rsidRPr="001D3725" w:rsidRDefault="00AB30DF" w:rsidP="001D3725">
      <w:pPr>
        <w:ind w:left="284" w:firstLine="567"/>
        <w:jc w:val="both"/>
        <w:rPr>
          <w:bCs/>
          <w:color w:val="auto"/>
          <w:lang w:val="ky-KG"/>
        </w:rPr>
      </w:pPr>
      <w:r w:rsidRPr="001D3725">
        <w:rPr>
          <w:bCs/>
          <w:color w:val="auto"/>
          <w:lang w:val="ky-KG"/>
        </w:rPr>
        <w:t>(Эгер кызмат көрсөтүүнү берүү процессинде өз ара аракеттенүү ишке ашырылбаса, ушул пункт көрсөтүлбөйт).</w:t>
      </w:r>
    </w:p>
    <w:p w:rsidR="00AB30DF" w:rsidRPr="001D3725" w:rsidRDefault="00AB30DF" w:rsidP="001D3725">
      <w:pPr>
        <w:ind w:left="284" w:firstLine="567"/>
        <w:jc w:val="both"/>
        <w:rPr>
          <w:color w:val="auto"/>
          <w:lang w:val="ky-KG"/>
        </w:rPr>
      </w:pPr>
      <w:r w:rsidRPr="001D3725">
        <w:rPr>
          <w:bCs/>
          <w:color w:val="auto"/>
          <w:lang w:val="ky-KG"/>
        </w:rPr>
        <w:t>11. Административдик регламент Кызмат көрсөтүүлөрдүн стандартын кайра кароо менен бир эле убакта жана зарылдыгына карата каралууга тийиш</w:t>
      </w:r>
      <w:r w:rsidRPr="001D3725">
        <w:rPr>
          <w:color w:val="auto"/>
          <w:lang w:val="ky-KG"/>
        </w:rPr>
        <w:t>.</w:t>
      </w:r>
    </w:p>
    <w:p w:rsidR="00AB30DF" w:rsidRPr="001D3725" w:rsidRDefault="00AB30DF" w:rsidP="001D3725">
      <w:pPr>
        <w:ind w:left="284" w:right="1134"/>
        <w:jc w:val="center"/>
        <w:rPr>
          <w:b/>
          <w:bCs/>
          <w:color w:val="auto"/>
          <w:lang w:val="ky-KG"/>
        </w:rPr>
      </w:pPr>
      <w:r w:rsidRPr="001D3725">
        <w:rPr>
          <w:b/>
          <w:bCs/>
          <w:color w:val="auto"/>
          <w:lang w:val="ky-KG"/>
        </w:rPr>
        <w:t>9. Административдик регламентти иштеп чыгуучулар:</w:t>
      </w:r>
    </w:p>
    <w:p w:rsidR="00AB30DF" w:rsidRPr="001D3725" w:rsidRDefault="00AB30DF" w:rsidP="001D3725">
      <w:pPr>
        <w:pStyle w:val="tkTekst"/>
        <w:spacing w:after="0" w:line="240" w:lineRule="auto"/>
        <w:rPr>
          <w:rFonts w:ascii="Times New Roman" w:hAnsi="Times New Roman"/>
          <w:sz w:val="24"/>
          <w:szCs w:val="24"/>
          <w:lang w:val="ky-KG"/>
        </w:rPr>
      </w:pPr>
      <w:r w:rsidRPr="001D3725">
        <w:rPr>
          <w:rFonts w:ascii="Times New Roman" w:hAnsi="Times New Roman"/>
          <w:sz w:val="24"/>
          <w:szCs w:val="24"/>
          <w:lang w:val="ky-KG"/>
        </w:rPr>
        <w:t xml:space="preserve">1. Исираилова Бурул Дуйшонбековна, </w:t>
      </w:r>
      <w:r w:rsidR="00EE3162" w:rsidRPr="001D3725">
        <w:rPr>
          <w:rFonts w:ascii="Times New Roman" w:hAnsi="Times New Roman" w:cs="Times New Roman"/>
          <w:sz w:val="24"/>
          <w:szCs w:val="24"/>
          <w:lang w:val="ky-KG"/>
        </w:rPr>
        <w:t>“Унаа” мамлекеттик мекемесинин</w:t>
      </w:r>
      <w:r w:rsidR="00EE3162" w:rsidRPr="001D3725">
        <w:rPr>
          <w:lang w:val="ky-KG"/>
        </w:rPr>
        <w:t xml:space="preserve"> </w:t>
      </w:r>
      <w:r w:rsidR="00EE3162" w:rsidRPr="001D3725">
        <w:rPr>
          <w:rFonts w:ascii="Times New Roman" w:hAnsi="Times New Roman"/>
          <w:sz w:val="24"/>
          <w:szCs w:val="24"/>
          <w:lang w:val="ky-KG"/>
        </w:rPr>
        <w:t>финансы-экономикалык иштер, сатып алуулар жана материалдык-техникалык камсыздоо бөлүмүнүн башчысы</w:t>
      </w:r>
      <w:r w:rsidRPr="001D3725">
        <w:rPr>
          <w:rFonts w:ascii="Times New Roman" w:hAnsi="Times New Roman"/>
          <w:sz w:val="24"/>
          <w:szCs w:val="24"/>
          <w:lang w:val="ky-KG"/>
        </w:rPr>
        <w:t xml:space="preserve">. </w:t>
      </w:r>
    </w:p>
    <w:p w:rsidR="00AB30DF" w:rsidRPr="001D3725" w:rsidRDefault="00AB30DF" w:rsidP="001D3725">
      <w:pPr>
        <w:pStyle w:val="tkTekst"/>
        <w:spacing w:after="0" w:line="240" w:lineRule="auto"/>
        <w:rPr>
          <w:rFonts w:ascii="Times New Roman" w:hAnsi="Times New Roman"/>
          <w:sz w:val="24"/>
          <w:szCs w:val="24"/>
          <w:lang w:val="ky-KG"/>
        </w:rPr>
      </w:pPr>
      <w:r w:rsidRPr="001D3725">
        <w:rPr>
          <w:rFonts w:ascii="Times New Roman" w:hAnsi="Times New Roman"/>
          <w:sz w:val="24"/>
          <w:szCs w:val="24"/>
          <w:lang w:val="ky-KG"/>
        </w:rPr>
        <w:t xml:space="preserve">2. Убышев Эркинбек Джумакадырович, </w:t>
      </w:r>
      <w:r w:rsidR="000B7357" w:rsidRPr="001D3725">
        <w:rPr>
          <w:rFonts w:ascii="Times New Roman" w:hAnsi="Times New Roman" w:cs="Times New Roman"/>
          <w:sz w:val="24"/>
          <w:szCs w:val="24"/>
          <w:lang w:val="ky-KG"/>
        </w:rPr>
        <w:t>“Унаа” мамлекеттик мекемесинин</w:t>
      </w:r>
      <w:r w:rsidR="000B7357" w:rsidRPr="001D3725">
        <w:rPr>
          <w:lang w:val="ky-KG"/>
        </w:rPr>
        <w:t xml:space="preserve"> </w:t>
      </w:r>
      <w:r w:rsidR="000B7357" w:rsidRPr="001D3725">
        <w:rPr>
          <w:rFonts w:ascii="Times New Roman" w:hAnsi="Times New Roman"/>
          <w:sz w:val="24"/>
          <w:szCs w:val="24"/>
          <w:lang w:val="ky-KG"/>
        </w:rPr>
        <w:t>аналитикалык иштер, контролдоо, мониторинг, маалымат жана кызмат көрсөтүүлөрдүн сапаты бөлүмү</w:t>
      </w:r>
      <w:r w:rsidRPr="001D3725">
        <w:rPr>
          <w:rFonts w:ascii="Times New Roman" w:hAnsi="Times New Roman"/>
          <w:sz w:val="24"/>
          <w:szCs w:val="24"/>
          <w:lang w:val="ky-KG"/>
        </w:rPr>
        <w:t>.</w:t>
      </w:r>
    </w:p>
    <w:p w:rsidR="00AB30DF" w:rsidRPr="001D3725" w:rsidRDefault="00AB30DF" w:rsidP="001D3725">
      <w:pPr>
        <w:jc w:val="both"/>
        <w:rPr>
          <w:color w:val="auto"/>
          <w:sz w:val="28"/>
          <w:szCs w:val="28"/>
          <w:lang w:val="ky-KG"/>
        </w:rPr>
      </w:pPr>
    </w:p>
    <w:sectPr w:rsidR="00AB30DF" w:rsidRPr="001D37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367" w:rsidRDefault="00F50367" w:rsidP="001D3725">
      <w:r>
        <w:separator/>
      </w:r>
    </w:p>
  </w:endnote>
  <w:endnote w:type="continuationSeparator" w:id="0">
    <w:p w:rsidR="00F50367" w:rsidRDefault="00F50367" w:rsidP="001D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9576758"/>
      <w:docPartObj>
        <w:docPartGallery w:val="Page Numbers (Bottom of Page)"/>
        <w:docPartUnique/>
      </w:docPartObj>
    </w:sdtPr>
    <w:sdtEndPr/>
    <w:sdtContent>
      <w:p w:rsidR="001D3725" w:rsidRDefault="001D3725">
        <w:pPr>
          <w:pStyle w:val="af1"/>
          <w:jc w:val="right"/>
        </w:pPr>
        <w:r>
          <w:fldChar w:fldCharType="begin"/>
        </w:r>
        <w:r>
          <w:instrText>PAGE   \* MERGEFORMAT</w:instrText>
        </w:r>
        <w:r>
          <w:fldChar w:fldCharType="separate"/>
        </w:r>
        <w:r w:rsidR="00687D55">
          <w:rPr>
            <w:noProof/>
          </w:rPr>
          <w:t>13</w:t>
        </w:r>
        <w:r>
          <w:fldChar w:fldCharType="end"/>
        </w:r>
      </w:p>
    </w:sdtContent>
  </w:sdt>
  <w:p w:rsidR="001D3725" w:rsidRDefault="001D3725">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367" w:rsidRDefault="00F50367" w:rsidP="001D3725">
      <w:r>
        <w:separator/>
      </w:r>
    </w:p>
  </w:footnote>
  <w:footnote w:type="continuationSeparator" w:id="0">
    <w:p w:rsidR="00F50367" w:rsidRDefault="00F50367" w:rsidP="001D37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A1593"/>
    <w:multiLevelType w:val="multilevel"/>
    <w:tmpl w:val="2256C92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21F14"/>
    <w:multiLevelType w:val="hybridMultilevel"/>
    <w:tmpl w:val="76EA6FF4"/>
    <w:lvl w:ilvl="0" w:tplc="B8A41DE0">
      <w:start w:val="12"/>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4"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1CCC0414"/>
    <w:multiLevelType w:val="hybridMultilevel"/>
    <w:tmpl w:val="C79A055C"/>
    <w:lvl w:ilvl="0" w:tplc="34888E90">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FB1498"/>
    <w:multiLevelType w:val="multilevel"/>
    <w:tmpl w:val="1730EDBC"/>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284B0AEC"/>
    <w:multiLevelType w:val="hybridMultilevel"/>
    <w:tmpl w:val="DC3A3C12"/>
    <w:lvl w:ilvl="0" w:tplc="F0385C2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0" w15:restartNumberingAfterBreak="0">
    <w:nsid w:val="401A741C"/>
    <w:multiLevelType w:val="hybridMultilevel"/>
    <w:tmpl w:val="129AF5B2"/>
    <w:lvl w:ilvl="0" w:tplc="0419000F">
      <w:start w:val="3"/>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3" w15:restartNumberingAfterBreak="0">
    <w:nsid w:val="4860451C"/>
    <w:multiLevelType w:val="hybridMultilevel"/>
    <w:tmpl w:val="484297CA"/>
    <w:lvl w:ilvl="0" w:tplc="EB7EFE46">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5"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15:restartNumberingAfterBreak="0">
    <w:nsid w:val="5D165B87"/>
    <w:multiLevelType w:val="hybridMultilevel"/>
    <w:tmpl w:val="CC94CFD0"/>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7FCA4D23"/>
    <w:multiLevelType w:val="hybridMultilevel"/>
    <w:tmpl w:val="18C6ED96"/>
    <w:lvl w:ilvl="0" w:tplc="21AADBC8">
      <w:start w:val="1"/>
      <w:numFmt w:val="decimal"/>
      <w:lvlText w:val="%1."/>
      <w:lvlJc w:val="left"/>
      <w:pPr>
        <w:ind w:left="927"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1" w15:restartNumberingAfterBreak="0">
    <w:nsid w:val="7FEC540A"/>
    <w:multiLevelType w:val="hybridMultilevel"/>
    <w:tmpl w:val="6ECE78AE"/>
    <w:lvl w:ilvl="0" w:tplc="27E0299A">
      <w:start w:val="16"/>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8"/>
  </w:num>
  <w:num w:numId="9">
    <w:abstractNumId w:val="1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3"/>
  </w:num>
  <w:num w:numId="16">
    <w:abstractNumId w:val="7"/>
  </w:num>
  <w:num w:numId="1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022F"/>
    <w:rsid w:val="00000BDB"/>
    <w:rsid w:val="00000F8D"/>
    <w:rsid w:val="00004C23"/>
    <w:rsid w:val="00007598"/>
    <w:rsid w:val="00007880"/>
    <w:rsid w:val="00010BF2"/>
    <w:rsid w:val="00012361"/>
    <w:rsid w:val="0001256C"/>
    <w:rsid w:val="0001411A"/>
    <w:rsid w:val="00015ED9"/>
    <w:rsid w:val="0002047C"/>
    <w:rsid w:val="0002290E"/>
    <w:rsid w:val="00023E89"/>
    <w:rsid w:val="00024DC0"/>
    <w:rsid w:val="000332D0"/>
    <w:rsid w:val="00034DD6"/>
    <w:rsid w:val="000371D4"/>
    <w:rsid w:val="000376CF"/>
    <w:rsid w:val="00040280"/>
    <w:rsid w:val="00041143"/>
    <w:rsid w:val="000416F4"/>
    <w:rsid w:val="00042809"/>
    <w:rsid w:val="00044DD3"/>
    <w:rsid w:val="0004569D"/>
    <w:rsid w:val="00045F2E"/>
    <w:rsid w:val="00047BD1"/>
    <w:rsid w:val="0005006C"/>
    <w:rsid w:val="00050294"/>
    <w:rsid w:val="000518C1"/>
    <w:rsid w:val="000614C5"/>
    <w:rsid w:val="0006190B"/>
    <w:rsid w:val="00061A94"/>
    <w:rsid w:val="0006280F"/>
    <w:rsid w:val="00065228"/>
    <w:rsid w:val="000665CA"/>
    <w:rsid w:val="00074EB5"/>
    <w:rsid w:val="0007530D"/>
    <w:rsid w:val="00081235"/>
    <w:rsid w:val="00083B91"/>
    <w:rsid w:val="00084E2A"/>
    <w:rsid w:val="00085891"/>
    <w:rsid w:val="0008752E"/>
    <w:rsid w:val="00093108"/>
    <w:rsid w:val="0009315F"/>
    <w:rsid w:val="00093477"/>
    <w:rsid w:val="000935EC"/>
    <w:rsid w:val="00095E1B"/>
    <w:rsid w:val="0009629A"/>
    <w:rsid w:val="000971C9"/>
    <w:rsid w:val="000A186F"/>
    <w:rsid w:val="000A2184"/>
    <w:rsid w:val="000A3FC8"/>
    <w:rsid w:val="000A516D"/>
    <w:rsid w:val="000A5C05"/>
    <w:rsid w:val="000A617B"/>
    <w:rsid w:val="000B315F"/>
    <w:rsid w:val="000B3D58"/>
    <w:rsid w:val="000B483E"/>
    <w:rsid w:val="000B579C"/>
    <w:rsid w:val="000B7357"/>
    <w:rsid w:val="000B75EC"/>
    <w:rsid w:val="000C0D21"/>
    <w:rsid w:val="000C4943"/>
    <w:rsid w:val="000D2403"/>
    <w:rsid w:val="000D2927"/>
    <w:rsid w:val="000D485C"/>
    <w:rsid w:val="000D6D3D"/>
    <w:rsid w:val="000D7238"/>
    <w:rsid w:val="000D7927"/>
    <w:rsid w:val="000E3B01"/>
    <w:rsid w:val="000E3EBE"/>
    <w:rsid w:val="000E5841"/>
    <w:rsid w:val="000F05DD"/>
    <w:rsid w:val="000F1FE2"/>
    <w:rsid w:val="000F2B9E"/>
    <w:rsid w:val="000F582A"/>
    <w:rsid w:val="00100526"/>
    <w:rsid w:val="00101925"/>
    <w:rsid w:val="00102AE2"/>
    <w:rsid w:val="00113994"/>
    <w:rsid w:val="001171FD"/>
    <w:rsid w:val="00117E69"/>
    <w:rsid w:val="00117F18"/>
    <w:rsid w:val="001236C7"/>
    <w:rsid w:val="00126769"/>
    <w:rsid w:val="001366B0"/>
    <w:rsid w:val="00140156"/>
    <w:rsid w:val="001425DD"/>
    <w:rsid w:val="001459D8"/>
    <w:rsid w:val="00145EB1"/>
    <w:rsid w:val="00154318"/>
    <w:rsid w:val="00154810"/>
    <w:rsid w:val="0015568C"/>
    <w:rsid w:val="00155766"/>
    <w:rsid w:val="00155EB6"/>
    <w:rsid w:val="001608B2"/>
    <w:rsid w:val="00170463"/>
    <w:rsid w:val="0017164C"/>
    <w:rsid w:val="0018025A"/>
    <w:rsid w:val="00181AD3"/>
    <w:rsid w:val="00182B45"/>
    <w:rsid w:val="00183016"/>
    <w:rsid w:val="00184375"/>
    <w:rsid w:val="00184A52"/>
    <w:rsid w:val="00187D36"/>
    <w:rsid w:val="001938EC"/>
    <w:rsid w:val="001B2108"/>
    <w:rsid w:val="001C303C"/>
    <w:rsid w:val="001C42E8"/>
    <w:rsid w:val="001C575A"/>
    <w:rsid w:val="001C7817"/>
    <w:rsid w:val="001D16D1"/>
    <w:rsid w:val="001D1A11"/>
    <w:rsid w:val="001D3725"/>
    <w:rsid w:val="001D61DF"/>
    <w:rsid w:val="001D6632"/>
    <w:rsid w:val="001E00A1"/>
    <w:rsid w:val="001E1ED8"/>
    <w:rsid w:val="001E6DCA"/>
    <w:rsid w:val="001F037D"/>
    <w:rsid w:val="001F1C1C"/>
    <w:rsid w:val="0020021E"/>
    <w:rsid w:val="00205F3B"/>
    <w:rsid w:val="00206458"/>
    <w:rsid w:val="00212C18"/>
    <w:rsid w:val="00214CBE"/>
    <w:rsid w:val="002159BC"/>
    <w:rsid w:val="00220B71"/>
    <w:rsid w:val="002241D9"/>
    <w:rsid w:val="00226CF2"/>
    <w:rsid w:val="00230A5F"/>
    <w:rsid w:val="002365F9"/>
    <w:rsid w:val="00250643"/>
    <w:rsid w:val="00250AE9"/>
    <w:rsid w:val="00252D4E"/>
    <w:rsid w:val="00252E53"/>
    <w:rsid w:val="00253C51"/>
    <w:rsid w:val="00256E34"/>
    <w:rsid w:val="00260473"/>
    <w:rsid w:val="00260743"/>
    <w:rsid w:val="0026090B"/>
    <w:rsid w:val="00261BBB"/>
    <w:rsid w:val="00262312"/>
    <w:rsid w:val="002629C5"/>
    <w:rsid w:val="00265798"/>
    <w:rsid w:val="002717F2"/>
    <w:rsid w:val="00273476"/>
    <w:rsid w:val="00273B0D"/>
    <w:rsid w:val="00275240"/>
    <w:rsid w:val="0027601B"/>
    <w:rsid w:val="00277042"/>
    <w:rsid w:val="00277623"/>
    <w:rsid w:val="00285919"/>
    <w:rsid w:val="00285EF1"/>
    <w:rsid w:val="00286486"/>
    <w:rsid w:val="00292BE9"/>
    <w:rsid w:val="002A0981"/>
    <w:rsid w:val="002A0FBA"/>
    <w:rsid w:val="002A1B41"/>
    <w:rsid w:val="002A27A2"/>
    <w:rsid w:val="002A4CD9"/>
    <w:rsid w:val="002B30CF"/>
    <w:rsid w:val="002C2882"/>
    <w:rsid w:val="002C363A"/>
    <w:rsid w:val="002C429B"/>
    <w:rsid w:val="002C467E"/>
    <w:rsid w:val="002D6BD5"/>
    <w:rsid w:val="002D757D"/>
    <w:rsid w:val="002E038D"/>
    <w:rsid w:val="002E2231"/>
    <w:rsid w:val="002E389C"/>
    <w:rsid w:val="002E39CF"/>
    <w:rsid w:val="002E7D8B"/>
    <w:rsid w:val="002F35C0"/>
    <w:rsid w:val="002F50C1"/>
    <w:rsid w:val="002F7951"/>
    <w:rsid w:val="0030382B"/>
    <w:rsid w:val="00304050"/>
    <w:rsid w:val="003051FC"/>
    <w:rsid w:val="00306B2F"/>
    <w:rsid w:val="00307636"/>
    <w:rsid w:val="003108D6"/>
    <w:rsid w:val="003124E6"/>
    <w:rsid w:val="0031758A"/>
    <w:rsid w:val="00321071"/>
    <w:rsid w:val="00322414"/>
    <w:rsid w:val="00322C2E"/>
    <w:rsid w:val="003245F1"/>
    <w:rsid w:val="003329EC"/>
    <w:rsid w:val="003338BE"/>
    <w:rsid w:val="00333E50"/>
    <w:rsid w:val="00341FA7"/>
    <w:rsid w:val="00342233"/>
    <w:rsid w:val="003440CA"/>
    <w:rsid w:val="00345945"/>
    <w:rsid w:val="00350ECF"/>
    <w:rsid w:val="00351866"/>
    <w:rsid w:val="0035365D"/>
    <w:rsid w:val="00353A20"/>
    <w:rsid w:val="00356ABD"/>
    <w:rsid w:val="00361D7C"/>
    <w:rsid w:val="003627A2"/>
    <w:rsid w:val="003628DA"/>
    <w:rsid w:val="00363FDE"/>
    <w:rsid w:val="00370ED8"/>
    <w:rsid w:val="00371A7C"/>
    <w:rsid w:val="00372AF6"/>
    <w:rsid w:val="003839AF"/>
    <w:rsid w:val="00386419"/>
    <w:rsid w:val="00386860"/>
    <w:rsid w:val="00387502"/>
    <w:rsid w:val="00387768"/>
    <w:rsid w:val="00387FE2"/>
    <w:rsid w:val="00391CF5"/>
    <w:rsid w:val="0039411F"/>
    <w:rsid w:val="00396913"/>
    <w:rsid w:val="0039699C"/>
    <w:rsid w:val="0039782A"/>
    <w:rsid w:val="003A0098"/>
    <w:rsid w:val="003A06F4"/>
    <w:rsid w:val="003A44AA"/>
    <w:rsid w:val="003A61A6"/>
    <w:rsid w:val="003B10CB"/>
    <w:rsid w:val="003B5F50"/>
    <w:rsid w:val="003B7033"/>
    <w:rsid w:val="003B7B36"/>
    <w:rsid w:val="003B7C0E"/>
    <w:rsid w:val="003C0EBD"/>
    <w:rsid w:val="003C0FB8"/>
    <w:rsid w:val="003C13FC"/>
    <w:rsid w:val="003C1FFD"/>
    <w:rsid w:val="003C51EB"/>
    <w:rsid w:val="003C5801"/>
    <w:rsid w:val="003D41D5"/>
    <w:rsid w:val="003E2D83"/>
    <w:rsid w:val="003E3184"/>
    <w:rsid w:val="003E510A"/>
    <w:rsid w:val="003E6744"/>
    <w:rsid w:val="003F283B"/>
    <w:rsid w:val="003F7407"/>
    <w:rsid w:val="0040023A"/>
    <w:rsid w:val="004110AF"/>
    <w:rsid w:val="00411960"/>
    <w:rsid w:val="00413480"/>
    <w:rsid w:val="004150D8"/>
    <w:rsid w:val="004161FD"/>
    <w:rsid w:val="00421365"/>
    <w:rsid w:val="00421C6C"/>
    <w:rsid w:val="00422D5D"/>
    <w:rsid w:val="00422F24"/>
    <w:rsid w:val="00424C13"/>
    <w:rsid w:val="00433964"/>
    <w:rsid w:val="0043586F"/>
    <w:rsid w:val="00437F2E"/>
    <w:rsid w:val="004420A8"/>
    <w:rsid w:val="00445A98"/>
    <w:rsid w:val="00446564"/>
    <w:rsid w:val="004467CF"/>
    <w:rsid w:val="004528B8"/>
    <w:rsid w:val="004536D4"/>
    <w:rsid w:val="004553EE"/>
    <w:rsid w:val="00461188"/>
    <w:rsid w:val="00463261"/>
    <w:rsid w:val="00466510"/>
    <w:rsid w:val="00466FE2"/>
    <w:rsid w:val="00467587"/>
    <w:rsid w:val="0047216F"/>
    <w:rsid w:val="00473F9D"/>
    <w:rsid w:val="00474498"/>
    <w:rsid w:val="00484EED"/>
    <w:rsid w:val="00485ED1"/>
    <w:rsid w:val="004867D1"/>
    <w:rsid w:val="00490F98"/>
    <w:rsid w:val="00496A7D"/>
    <w:rsid w:val="00497480"/>
    <w:rsid w:val="004A3B68"/>
    <w:rsid w:val="004A65AC"/>
    <w:rsid w:val="004A69B1"/>
    <w:rsid w:val="004B00E7"/>
    <w:rsid w:val="004B2A05"/>
    <w:rsid w:val="004B4AAA"/>
    <w:rsid w:val="004B65A7"/>
    <w:rsid w:val="004C06B4"/>
    <w:rsid w:val="004C0D80"/>
    <w:rsid w:val="004C2958"/>
    <w:rsid w:val="004C5C32"/>
    <w:rsid w:val="004D0244"/>
    <w:rsid w:val="004D0BDF"/>
    <w:rsid w:val="004D334F"/>
    <w:rsid w:val="004E0060"/>
    <w:rsid w:val="004E674B"/>
    <w:rsid w:val="004F0844"/>
    <w:rsid w:val="004F1BD5"/>
    <w:rsid w:val="004F2329"/>
    <w:rsid w:val="004F6D7A"/>
    <w:rsid w:val="00507B79"/>
    <w:rsid w:val="00513BF2"/>
    <w:rsid w:val="0051574E"/>
    <w:rsid w:val="0051678A"/>
    <w:rsid w:val="0052042C"/>
    <w:rsid w:val="00520824"/>
    <w:rsid w:val="0052561C"/>
    <w:rsid w:val="00525965"/>
    <w:rsid w:val="00526BBF"/>
    <w:rsid w:val="00531008"/>
    <w:rsid w:val="00532A2A"/>
    <w:rsid w:val="00532E50"/>
    <w:rsid w:val="00533597"/>
    <w:rsid w:val="0053488C"/>
    <w:rsid w:val="00535586"/>
    <w:rsid w:val="00535C79"/>
    <w:rsid w:val="005376CF"/>
    <w:rsid w:val="00537D08"/>
    <w:rsid w:val="00542770"/>
    <w:rsid w:val="00543A8C"/>
    <w:rsid w:val="00552383"/>
    <w:rsid w:val="00562BC7"/>
    <w:rsid w:val="00563C19"/>
    <w:rsid w:val="00564774"/>
    <w:rsid w:val="0056569F"/>
    <w:rsid w:val="005667BB"/>
    <w:rsid w:val="00566B39"/>
    <w:rsid w:val="00567987"/>
    <w:rsid w:val="00574D66"/>
    <w:rsid w:val="00576600"/>
    <w:rsid w:val="00577006"/>
    <w:rsid w:val="00582EB3"/>
    <w:rsid w:val="00584440"/>
    <w:rsid w:val="00584654"/>
    <w:rsid w:val="00587154"/>
    <w:rsid w:val="00594092"/>
    <w:rsid w:val="005942E6"/>
    <w:rsid w:val="00594882"/>
    <w:rsid w:val="00595D58"/>
    <w:rsid w:val="005963B7"/>
    <w:rsid w:val="00596A7D"/>
    <w:rsid w:val="00596D92"/>
    <w:rsid w:val="005A1396"/>
    <w:rsid w:val="005A2F8C"/>
    <w:rsid w:val="005A33E6"/>
    <w:rsid w:val="005A4860"/>
    <w:rsid w:val="005A5400"/>
    <w:rsid w:val="005B5DF9"/>
    <w:rsid w:val="005B7E1F"/>
    <w:rsid w:val="005C3C55"/>
    <w:rsid w:val="005C420D"/>
    <w:rsid w:val="005C424F"/>
    <w:rsid w:val="005C59F4"/>
    <w:rsid w:val="005C75C1"/>
    <w:rsid w:val="005C7CF9"/>
    <w:rsid w:val="005D000E"/>
    <w:rsid w:val="005D0963"/>
    <w:rsid w:val="005D1540"/>
    <w:rsid w:val="005D188F"/>
    <w:rsid w:val="005D5406"/>
    <w:rsid w:val="005D6BED"/>
    <w:rsid w:val="005E0848"/>
    <w:rsid w:val="005E27FE"/>
    <w:rsid w:val="005E2B98"/>
    <w:rsid w:val="005E3E44"/>
    <w:rsid w:val="005E4F9B"/>
    <w:rsid w:val="005E550C"/>
    <w:rsid w:val="005F23ED"/>
    <w:rsid w:val="005F594B"/>
    <w:rsid w:val="005F77C8"/>
    <w:rsid w:val="005F7E15"/>
    <w:rsid w:val="00602F2F"/>
    <w:rsid w:val="00606D22"/>
    <w:rsid w:val="00607982"/>
    <w:rsid w:val="00607DAB"/>
    <w:rsid w:val="00611330"/>
    <w:rsid w:val="006137EE"/>
    <w:rsid w:val="00613E38"/>
    <w:rsid w:val="006150C1"/>
    <w:rsid w:val="006237A9"/>
    <w:rsid w:val="0062497D"/>
    <w:rsid w:val="00634056"/>
    <w:rsid w:val="00636CB8"/>
    <w:rsid w:val="00637AD4"/>
    <w:rsid w:val="00643570"/>
    <w:rsid w:val="00645306"/>
    <w:rsid w:val="00647DC1"/>
    <w:rsid w:val="00647E79"/>
    <w:rsid w:val="0065015F"/>
    <w:rsid w:val="006523FE"/>
    <w:rsid w:val="00655688"/>
    <w:rsid w:val="00657353"/>
    <w:rsid w:val="00666EFE"/>
    <w:rsid w:val="00670DDD"/>
    <w:rsid w:val="0067110F"/>
    <w:rsid w:val="00673DA4"/>
    <w:rsid w:val="00687935"/>
    <w:rsid w:val="00687D55"/>
    <w:rsid w:val="00690ACC"/>
    <w:rsid w:val="00692181"/>
    <w:rsid w:val="006930AE"/>
    <w:rsid w:val="0069746D"/>
    <w:rsid w:val="006A4265"/>
    <w:rsid w:val="006A4327"/>
    <w:rsid w:val="006A5DFF"/>
    <w:rsid w:val="006A6685"/>
    <w:rsid w:val="006B0381"/>
    <w:rsid w:val="006B282C"/>
    <w:rsid w:val="006B65E8"/>
    <w:rsid w:val="006C2292"/>
    <w:rsid w:val="006D64EC"/>
    <w:rsid w:val="006D7F1F"/>
    <w:rsid w:val="006E24AB"/>
    <w:rsid w:val="006E5FEB"/>
    <w:rsid w:val="006F12B1"/>
    <w:rsid w:val="00706357"/>
    <w:rsid w:val="00710FEF"/>
    <w:rsid w:val="00713612"/>
    <w:rsid w:val="00722811"/>
    <w:rsid w:val="00723D28"/>
    <w:rsid w:val="00726970"/>
    <w:rsid w:val="00726A17"/>
    <w:rsid w:val="007279DB"/>
    <w:rsid w:val="00730077"/>
    <w:rsid w:val="00730704"/>
    <w:rsid w:val="00731FEB"/>
    <w:rsid w:val="00733297"/>
    <w:rsid w:val="0073562D"/>
    <w:rsid w:val="00735663"/>
    <w:rsid w:val="00737CD4"/>
    <w:rsid w:val="00740364"/>
    <w:rsid w:val="00741352"/>
    <w:rsid w:val="007456A0"/>
    <w:rsid w:val="0075024B"/>
    <w:rsid w:val="00750B8E"/>
    <w:rsid w:val="00751EDD"/>
    <w:rsid w:val="00753416"/>
    <w:rsid w:val="007539F1"/>
    <w:rsid w:val="00754BB6"/>
    <w:rsid w:val="00754E08"/>
    <w:rsid w:val="00756E11"/>
    <w:rsid w:val="00756F9C"/>
    <w:rsid w:val="00757390"/>
    <w:rsid w:val="00757D39"/>
    <w:rsid w:val="0076157A"/>
    <w:rsid w:val="0076396F"/>
    <w:rsid w:val="00766C64"/>
    <w:rsid w:val="0077370F"/>
    <w:rsid w:val="0077449C"/>
    <w:rsid w:val="00777A21"/>
    <w:rsid w:val="007819C8"/>
    <w:rsid w:val="00781BDF"/>
    <w:rsid w:val="00784DE7"/>
    <w:rsid w:val="00794AB0"/>
    <w:rsid w:val="007959D8"/>
    <w:rsid w:val="007970D2"/>
    <w:rsid w:val="00797E1F"/>
    <w:rsid w:val="007B2E23"/>
    <w:rsid w:val="007C089F"/>
    <w:rsid w:val="007C0C53"/>
    <w:rsid w:val="007C2C7F"/>
    <w:rsid w:val="007C6A07"/>
    <w:rsid w:val="007D06AB"/>
    <w:rsid w:val="007D0A36"/>
    <w:rsid w:val="007D35FF"/>
    <w:rsid w:val="007D459B"/>
    <w:rsid w:val="007D6F7E"/>
    <w:rsid w:val="007E14E7"/>
    <w:rsid w:val="007E1949"/>
    <w:rsid w:val="007E25BA"/>
    <w:rsid w:val="007E6FC4"/>
    <w:rsid w:val="007F216E"/>
    <w:rsid w:val="007F30FB"/>
    <w:rsid w:val="007F3579"/>
    <w:rsid w:val="007F4B71"/>
    <w:rsid w:val="007F5106"/>
    <w:rsid w:val="00800E9E"/>
    <w:rsid w:val="00801CCB"/>
    <w:rsid w:val="00802E32"/>
    <w:rsid w:val="00803A2D"/>
    <w:rsid w:val="00810C10"/>
    <w:rsid w:val="00812F41"/>
    <w:rsid w:val="0081341F"/>
    <w:rsid w:val="00816620"/>
    <w:rsid w:val="00816637"/>
    <w:rsid w:val="008170B0"/>
    <w:rsid w:val="008178FA"/>
    <w:rsid w:val="00817E18"/>
    <w:rsid w:val="00823682"/>
    <w:rsid w:val="00826572"/>
    <w:rsid w:val="008301AF"/>
    <w:rsid w:val="008304D5"/>
    <w:rsid w:val="00831C60"/>
    <w:rsid w:val="00833FED"/>
    <w:rsid w:val="00834FFA"/>
    <w:rsid w:val="008370C0"/>
    <w:rsid w:val="008370F4"/>
    <w:rsid w:val="00842110"/>
    <w:rsid w:val="0084335A"/>
    <w:rsid w:val="0084544E"/>
    <w:rsid w:val="008471FD"/>
    <w:rsid w:val="0085067F"/>
    <w:rsid w:val="00860327"/>
    <w:rsid w:val="00864064"/>
    <w:rsid w:val="00864748"/>
    <w:rsid w:val="00864754"/>
    <w:rsid w:val="008707F3"/>
    <w:rsid w:val="00870AD9"/>
    <w:rsid w:val="008737F7"/>
    <w:rsid w:val="008762DA"/>
    <w:rsid w:val="00881E87"/>
    <w:rsid w:val="008864E1"/>
    <w:rsid w:val="00886A09"/>
    <w:rsid w:val="008905D7"/>
    <w:rsid w:val="00892111"/>
    <w:rsid w:val="00894585"/>
    <w:rsid w:val="008952B5"/>
    <w:rsid w:val="00895E25"/>
    <w:rsid w:val="00895F3C"/>
    <w:rsid w:val="008A23FA"/>
    <w:rsid w:val="008A3368"/>
    <w:rsid w:val="008A5216"/>
    <w:rsid w:val="008A5A4E"/>
    <w:rsid w:val="008A7CFA"/>
    <w:rsid w:val="008B0DE6"/>
    <w:rsid w:val="008B0F91"/>
    <w:rsid w:val="008B3FF5"/>
    <w:rsid w:val="008B74DB"/>
    <w:rsid w:val="008C0EAF"/>
    <w:rsid w:val="008C1190"/>
    <w:rsid w:val="008C2EB3"/>
    <w:rsid w:val="008C3F63"/>
    <w:rsid w:val="008C73B2"/>
    <w:rsid w:val="008D04AF"/>
    <w:rsid w:val="008D1239"/>
    <w:rsid w:val="008D3774"/>
    <w:rsid w:val="008D4339"/>
    <w:rsid w:val="008D6517"/>
    <w:rsid w:val="008D6B0B"/>
    <w:rsid w:val="008E43F8"/>
    <w:rsid w:val="008E4BDE"/>
    <w:rsid w:val="008E5289"/>
    <w:rsid w:val="008E5C07"/>
    <w:rsid w:val="008F2CCE"/>
    <w:rsid w:val="0090074D"/>
    <w:rsid w:val="009055F6"/>
    <w:rsid w:val="0091593B"/>
    <w:rsid w:val="00916DDE"/>
    <w:rsid w:val="00917942"/>
    <w:rsid w:val="00920B13"/>
    <w:rsid w:val="00920F23"/>
    <w:rsid w:val="00921221"/>
    <w:rsid w:val="00921B1E"/>
    <w:rsid w:val="00922FCA"/>
    <w:rsid w:val="009239BB"/>
    <w:rsid w:val="0092403C"/>
    <w:rsid w:val="00930EAF"/>
    <w:rsid w:val="009316CE"/>
    <w:rsid w:val="009339D3"/>
    <w:rsid w:val="00933CC0"/>
    <w:rsid w:val="0094061C"/>
    <w:rsid w:val="00940964"/>
    <w:rsid w:val="00941D9A"/>
    <w:rsid w:val="009420ED"/>
    <w:rsid w:val="00944CB4"/>
    <w:rsid w:val="00946018"/>
    <w:rsid w:val="009534A6"/>
    <w:rsid w:val="00954611"/>
    <w:rsid w:val="00955739"/>
    <w:rsid w:val="00960E77"/>
    <w:rsid w:val="009637B4"/>
    <w:rsid w:val="00964E1F"/>
    <w:rsid w:val="00970CCB"/>
    <w:rsid w:val="00971399"/>
    <w:rsid w:val="009740BB"/>
    <w:rsid w:val="009801DA"/>
    <w:rsid w:val="00981087"/>
    <w:rsid w:val="00984F1C"/>
    <w:rsid w:val="00986322"/>
    <w:rsid w:val="009875A9"/>
    <w:rsid w:val="009878AC"/>
    <w:rsid w:val="009903BD"/>
    <w:rsid w:val="00991E81"/>
    <w:rsid w:val="00995C01"/>
    <w:rsid w:val="00997F1C"/>
    <w:rsid w:val="009A0AE6"/>
    <w:rsid w:val="009A2E46"/>
    <w:rsid w:val="009A4BFC"/>
    <w:rsid w:val="009A5AB2"/>
    <w:rsid w:val="009A7556"/>
    <w:rsid w:val="009A7655"/>
    <w:rsid w:val="009B0246"/>
    <w:rsid w:val="009B2579"/>
    <w:rsid w:val="009B28B1"/>
    <w:rsid w:val="009B32CA"/>
    <w:rsid w:val="009B3836"/>
    <w:rsid w:val="009B54CB"/>
    <w:rsid w:val="009B5EE2"/>
    <w:rsid w:val="009B60F6"/>
    <w:rsid w:val="009C2363"/>
    <w:rsid w:val="009C6EE1"/>
    <w:rsid w:val="009C7394"/>
    <w:rsid w:val="009E0306"/>
    <w:rsid w:val="009E15EC"/>
    <w:rsid w:val="009E4633"/>
    <w:rsid w:val="009E5286"/>
    <w:rsid w:val="009E6F17"/>
    <w:rsid w:val="009F3103"/>
    <w:rsid w:val="009F3339"/>
    <w:rsid w:val="009F683D"/>
    <w:rsid w:val="009F773C"/>
    <w:rsid w:val="00A01998"/>
    <w:rsid w:val="00A01F3E"/>
    <w:rsid w:val="00A06725"/>
    <w:rsid w:val="00A11612"/>
    <w:rsid w:val="00A147BA"/>
    <w:rsid w:val="00A1798A"/>
    <w:rsid w:val="00A23B2A"/>
    <w:rsid w:val="00A260B3"/>
    <w:rsid w:val="00A32558"/>
    <w:rsid w:val="00A33C3A"/>
    <w:rsid w:val="00A34278"/>
    <w:rsid w:val="00A37638"/>
    <w:rsid w:val="00A404BE"/>
    <w:rsid w:val="00A41F34"/>
    <w:rsid w:val="00A446D0"/>
    <w:rsid w:val="00A44869"/>
    <w:rsid w:val="00A44EE2"/>
    <w:rsid w:val="00A453FC"/>
    <w:rsid w:val="00A50A41"/>
    <w:rsid w:val="00A522C5"/>
    <w:rsid w:val="00A542B3"/>
    <w:rsid w:val="00A56A5A"/>
    <w:rsid w:val="00A5780B"/>
    <w:rsid w:val="00A611C3"/>
    <w:rsid w:val="00A630AD"/>
    <w:rsid w:val="00A63CF8"/>
    <w:rsid w:val="00A644E7"/>
    <w:rsid w:val="00A707C7"/>
    <w:rsid w:val="00A76637"/>
    <w:rsid w:val="00A76DEE"/>
    <w:rsid w:val="00A80403"/>
    <w:rsid w:val="00A8751F"/>
    <w:rsid w:val="00A90E89"/>
    <w:rsid w:val="00A93A80"/>
    <w:rsid w:val="00A93DD7"/>
    <w:rsid w:val="00A94292"/>
    <w:rsid w:val="00A969BB"/>
    <w:rsid w:val="00AA770A"/>
    <w:rsid w:val="00AB08F3"/>
    <w:rsid w:val="00AB30DF"/>
    <w:rsid w:val="00AB7CEB"/>
    <w:rsid w:val="00AC22F5"/>
    <w:rsid w:val="00AC2C62"/>
    <w:rsid w:val="00AC448D"/>
    <w:rsid w:val="00AD378C"/>
    <w:rsid w:val="00AD4331"/>
    <w:rsid w:val="00AD64AD"/>
    <w:rsid w:val="00AE0C8C"/>
    <w:rsid w:val="00AE1AF6"/>
    <w:rsid w:val="00AE32A5"/>
    <w:rsid w:val="00AE5E86"/>
    <w:rsid w:val="00AE671A"/>
    <w:rsid w:val="00AE7D39"/>
    <w:rsid w:val="00AF190A"/>
    <w:rsid w:val="00AF1F00"/>
    <w:rsid w:val="00AF560F"/>
    <w:rsid w:val="00AF69E3"/>
    <w:rsid w:val="00AF79AF"/>
    <w:rsid w:val="00B01D77"/>
    <w:rsid w:val="00B0410B"/>
    <w:rsid w:val="00B0569C"/>
    <w:rsid w:val="00B061B7"/>
    <w:rsid w:val="00B10DFC"/>
    <w:rsid w:val="00B10FE3"/>
    <w:rsid w:val="00B13682"/>
    <w:rsid w:val="00B17C8B"/>
    <w:rsid w:val="00B20AAF"/>
    <w:rsid w:val="00B22467"/>
    <w:rsid w:val="00B23C18"/>
    <w:rsid w:val="00B25ADA"/>
    <w:rsid w:val="00B3107F"/>
    <w:rsid w:val="00B31E55"/>
    <w:rsid w:val="00B324B4"/>
    <w:rsid w:val="00B35519"/>
    <w:rsid w:val="00B37DFF"/>
    <w:rsid w:val="00B4127A"/>
    <w:rsid w:val="00B43CD6"/>
    <w:rsid w:val="00B44AEC"/>
    <w:rsid w:val="00B4644B"/>
    <w:rsid w:val="00B51534"/>
    <w:rsid w:val="00B606BA"/>
    <w:rsid w:val="00B60942"/>
    <w:rsid w:val="00B6380B"/>
    <w:rsid w:val="00B643FF"/>
    <w:rsid w:val="00B651CC"/>
    <w:rsid w:val="00B673E2"/>
    <w:rsid w:val="00B7270E"/>
    <w:rsid w:val="00B7504B"/>
    <w:rsid w:val="00B77490"/>
    <w:rsid w:val="00B77C0B"/>
    <w:rsid w:val="00B77DCB"/>
    <w:rsid w:val="00B80545"/>
    <w:rsid w:val="00B80B28"/>
    <w:rsid w:val="00B80E74"/>
    <w:rsid w:val="00B8233F"/>
    <w:rsid w:val="00B832FF"/>
    <w:rsid w:val="00B87A3E"/>
    <w:rsid w:val="00B924B1"/>
    <w:rsid w:val="00B9318E"/>
    <w:rsid w:val="00B94CF3"/>
    <w:rsid w:val="00B9752C"/>
    <w:rsid w:val="00BA1FE9"/>
    <w:rsid w:val="00BA3F6B"/>
    <w:rsid w:val="00BA56D2"/>
    <w:rsid w:val="00BA7769"/>
    <w:rsid w:val="00BA79FF"/>
    <w:rsid w:val="00BB1E68"/>
    <w:rsid w:val="00BB3F70"/>
    <w:rsid w:val="00BB7493"/>
    <w:rsid w:val="00BC132C"/>
    <w:rsid w:val="00BC2AE5"/>
    <w:rsid w:val="00BC46F1"/>
    <w:rsid w:val="00BC62B7"/>
    <w:rsid w:val="00BC7A35"/>
    <w:rsid w:val="00BD212D"/>
    <w:rsid w:val="00BD2E8E"/>
    <w:rsid w:val="00BD40AD"/>
    <w:rsid w:val="00BE1C67"/>
    <w:rsid w:val="00BE1D09"/>
    <w:rsid w:val="00BE204B"/>
    <w:rsid w:val="00BE3467"/>
    <w:rsid w:val="00BE3DD7"/>
    <w:rsid w:val="00BE5227"/>
    <w:rsid w:val="00BE63FB"/>
    <w:rsid w:val="00BE6E8E"/>
    <w:rsid w:val="00BF04A1"/>
    <w:rsid w:val="00BF0FC7"/>
    <w:rsid w:val="00BF597C"/>
    <w:rsid w:val="00C079D6"/>
    <w:rsid w:val="00C10D07"/>
    <w:rsid w:val="00C1190B"/>
    <w:rsid w:val="00C1200C"/>
    <w:rsid w:val="00C14AB3"/>
    <w:rsid w:val="00C164F1"/>
    <w:rsid w:val="00C208B1"/>
    <w:rsid w:val="00C20BDD"/>
    <w:rsid w:val="00C25158"/>
    <w:rsid w:val="00C36519"/>
    <w:rsid w:val="00C3680A"/>
    <w:rsid w:val="00C42538"/>
    <w:rsid w:val="00C4275F"/>
    <w:rsid w:val="00C4594E"/>
    <w:rsid w:val="00C50DE6"/>
    <w:rsid w:val="00C525E1"/>
    <w:rsid w:val="00C53F7A"/>
    <w:rsid w:val="00C55872"/>
    <w:rsid w:val="00C6339E"/>
    <w:rsid w:val="00C63E6E"/>
    <w:rsid w:val="00C64DEC"/>
    <w:rsid w:val="00C6788A"/>
    <w:rsid w:val="00C67D7A"/>
    <w:rsid w:val="00C72618"/>
    <w:rsid w:val="00C72D1A"/>
    <w:rsid w:val="00C74720"/>
    <w:rsid w:val="00C74EB4"/>
    <w:rsid w:val="00C75660"/>
    <w:rsid w:val="00C76A58"/>
    <w:rsid w:val="00C869F7"/>
    <w:rsid w:val="00C9259E"/>
    <w:rsid w:val="00C9561B"/>
    <w:rsid w:val="00CA2F63"/>
    <w:rsid w:val="00CA3E3B"/>
    <w:rsid w:val="00CA40A7"/>
    <w:rsid w:val="00CB1DC3"/>
    <w:rsid w:val="00CB39D4"/>
    <w:rsid w:val="00CB5C5C"/>
    <w:rsid w:val="00CC4101"/>
    <w:rsid w:val="00CC423E"/>
    <w:rsid w:val="00CC59C9"/>
    <w:rsid w:val="00CC6B54"/>
    <w:rsid w:val="00CD17FB"/>
    <w:rsid w:val="00CD308F"/>
    <w:rsid w:val="00CD32A5"/>
    <w:rsid w:val="00CD3FF2"/>
    <w:rsid w:val="00CE0673"/>
    <w:rsid w:val="00CE33BA"/>
    <w:rsid w:val="00CE4ACC"/>
    <w:rsid w:val="00CE5162"/>
    <w:rsid w:val="00CE5302"/>
    <w:rsid w:val="00CF0025"/>
    <w:rsid w:val="00CF16ED"/>
    <w:rsid w:val="00CF187E"/>
    <w:rsid w:val="00CF6DF2"/>
    <w:rsid w:val="00D01E16"/>
    <w:rsid w:val="00D046E5"/>
    <w:rsid w:val="00D04754"/>
    <w:rsid w:val="00D06A4D"/>
    <w:rsid w:val="00D0760E"/>
    <w:rsid w:val="00D12B20"/>
    <w:rsid w:val="00D13708"/>
    <w:rsid w:val="00D1459D"/>
    <w:rsid w:val="00D15C8B"/>
    <w:rsid w:val="00D220E1"/>
    <w:rsid w:val="00D227CC"/>
    <w:rsid w:val="00D24C11"/>
    <w:rsid w:val="00D332BE"/>
    <w:rsid w:val="00D33717"/>
    <w:rsid w:val="00D34F6E"/>
    <w:rsid w:val="00D40CD5"/>
    <w:rsid w:val="00D435DF"/>
    <w:rsid w:val="00D45762"/>
    <w:rsid w:val="00D50575"/>
    <w:rsid w:val="00D51835"/>
    <w:rsid w:val="00D525F9"/>
    <w:rsid w:val="00D52D71"/>
    <w:rsid w:val="00D548AA"/>
    <w:rsid w:val="00D550A5"/>
    <w:rsid w:val="00D5593C"/>
    <w:rsid w:val="00D5613E"/>
    <w:rsid w:val="00D620A6"/>
    <w:rsid w:val="00D637EF"/>
    <w:rsid w:val="00D63AB2"/>
    <w:rsid w:val="00D6521E"/>
    <w:rsid w:val="00D66629"/>
    <w:rsid w:val="00D75AAC"/>
    <w:rsid w:val="00D76330"/>
    <w:rsid w:val="00D821C5"/>
    <w:rsid w:val="00D85920"/>
    <w:rsid w:val="00D86EA1"/>
    <w:rsid w:val="00D9001D"/>
    <w:rsid w:val="00D90F8E"/>
    <w:rsid w:val="00D9164C"/>
    <w:rsid w:val="00D91B59"/>
    <w:rsid w:val="00D91DC7"/>
    <w:rsid w:val="00D96718"/>
    <w:rsid w:val="00D9773F"/>
    <w:rsid w:val="00DA233E"/>
    <w:rsid w:val="00DA34A2"/>
    <w:rsid w:val="00DA5174"/>
    <w:rsid w:val="00DA5939"/>
    <w:rsid w:val="00DA7525"/>
    <w:rsid w:val="00DB19D5"/>
    <w:rsid w:val="00DB1BAD"/>
    <w:rsid w:val="00DB5F59"/>
    <w:rsid w:val="00DC0D06"/>
    <w:rsid w:val="00DC2571"/>
    <w:rsid w:val="00DC373B"/>
    <w:rsid w:val="00DC4AD6"/>
    <w:rsid w:val="00DC66E1"/>
    <w:rsid w:val="00DC66E5"/>
    <w:rsid w:val="00DD09F6"/>
    <w:rsid w:val="00DD18E3"/>
    <w:rsid w:val="00DD3E34"/>
    <w:rsid w:val="00DD5DFB"/>
    <w:rsid w:val="00DE0AC7"/>
    <w:rsid w:val="00DE16C8"/>
    <w:rsid w:val="00DE199A"/>
    <w:rsid w:val="00DE3677"/>
    <w:rsid w:val="00DE53FB"/>
    <w:rsid w:val="00DE69E8"/>
    <w:rsid w:val="00DE6E70"/>
    <w:rsid w:val="00DF2E06"/>
    <w:rsid w:val="00DF71D1"/>
    <w:rsid w:val="00DF7D9F"/>
    <w:rsid w:val="00E011DD"/>
    <w:rsid w:val="00E0193E"/>
    <w:rsid w:val="00E0550C"/>
    <w:rsid w:val="00E05D99"/>
    <w:rsid w:val="00E07471"/>
    <w:rsid w:val="00E101B6"/>
    <w:rsid w:val="00E10562"/>
    <w:rsid w:val="00E12B46"/>
    <w:rsid w:val="00E176AD"/>
    <w:rsid w:val="00E17917"/>
    <w:rsid w:val="00E252C9"/>
    <w:rsid w:val="00E27CD2"/>
    <w:rsid w:val="00E4234F"/>
    <w:rsid w:val="00E427FA"/>
    <w:rsid w:val="00E431BA"/>
    <w:rsid w:val="00E44516"/>
    <w:rsid w:val="00E4479E"/>
    <w:rsid w:val="00E453CC"/>
    <w:rsid w:val="00E45EC4"/>
    <w:rsid w:val="00E46383"/>
    <w:rsid w:val="00E46B87"/>
    <w:rsid w:val="00E47DF4"/>
    <w:rsid w:val="00E53D74"/>
    <w:rsid w:val="00E560CA"/>
    <w:rsid w:val="00E6137B"/>
    <w:rsid w:val="00E62581"/>
    <w:rsid w:val="00E67369"/>
    <w:rsid w:val="00E73624"/>
    <w:rsid w:val="00E75D3D"/>
    <w:rsid w:val="00E80A93"/>
    <w:rsid w:val="00E81E2E"/>
    <w:rsid w:val="00E865D0"/>
    <w:rsid w:val="00E86784"/>
    <w:rsid w:val="00E8706C"/>
    <w:rsid w:val="00E939CE"/>
    <w:rsid w:val="00E93B43"/>
    <w:rsid w:val="00E96AA2"/>
    <w:rsid w:val="00E97CA3"/>
    <w:rsid w:val="00EA08F5"/>
    <w:rsid w:val="00EA7C47"/>
    <w:rsid w:val="00EB0AB7"/>
    <w:rsid w:val="00EB12C0"/>
    <w:rsid w:val="00EB1C0A"/>
    <w:rsid w:val="00EB7A78"/>
    <w:rsid w:val="00EC0DF1"/>
    <w:rsid w:val="00EC116A"/>
    <w:rsid w:val="00EC1A29"/>
    <w:rsid w:val="00ED1866"/>
    <w:rsid w:val="00EE0A50"/>
    <w:rsid w:val="00EE3162"/>
    <w:rsid w:val="00EE4D83"/>
    <w:rsid w:val="00EE609B"/>
    <w:rsid w:val="00EE614D"/>
    <w:rsid w:val="00EE6B55"/>
    <w:rsid w:val="00EF15AC"/>
    <w:rsid w:val="00EF24EA"/>
    <w:rsid w:val="00EF380C"/>
    <w:rsid w:val="00EF5F87"/>
    <w:rsid w:val="00EF6A32"/>
    <w:rsid w:val="00EF7965"/>
    <w:rsid w:val="00F000A3"/>
    <w:rsid w:val="00F049D0"/>
    <w:rsid w:val="00F11636"/>
    <w:rsid w:val="00F1787C"/>
    <w:rsid w:val="00F23A01"/>
    <w:rsid w:val="00F2432E"/>
    <w:rsid w:val="00F406C9"/>
    <w:rsid w:val="00F41B35"/>
    <w:rsid w:val="00F4241A"/>
    <w:rsid w:val="00F50367"/>
    <w:rsid w:val="00F5154E"/>
    <w:rsid w:val="00F5626D"/>
    <w:rsid w:val="00F63188"/>
    <w:rsid w:val="00F63E56"/>
    <w:rsid w:val="00F6436E"/>
    <w:rsid w:val="00F71FBE"/>
    <w:rsid w:val="00F7612F"/>
    <w:rsid w:val="00F7720D"/>
    <w:rsid w:val="00F817D7"/>
    <w:rsid w:val="00F81D64"/>
    <w:rsid w:val="00F87388"/>
    <w:rsid w:val="00F909E0"/>
    <w:rsid w:val="00F90E26"/>
    <w:rsid w:val="00F914F0"/>
    <w:rsid w:val="00F91897"/>
    <w:rsid w:val="00F9640C"/>
    <w:rsid w:val="00FA2092"/>
    <w:rsid w:val="00FB2D00"/>
    <w:rsid w:val="00FB3D73"/>
    <w:rsid w:val="00FB6BCA"/>
    <w:rsid w:val="00FB7B85"/>
    <w:rsid w:val="00FC3CC5"/>
    <w:rsid w:val="00FC60AD"/>
    <w:rsid w:val="00FD1EBD"/>
    <w:rsid w:val="00FD50FF"/>
    <w:rsid w:val="00FD5E76"/>
    <w:rsid w:val="00FE127E"/>
    <w:rsid w:val="00FE1415"/>
    <w:rsid w:val="00FE47B1"/>
    <w:rsid w:val="00FE66E3"/>
    <w:rsid w:val="00FE7178"/>
    <w:rsid w:val="00FE77FA"/>
    <w:rsid w:val="00FF16C8"/>
    <w:rsid w:val="00FF198E"/>
    <w:rsid w:val="00FF1D32"/>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EE57A"/>
  <w15:chartTrackingRefBased/>
  <w15:docId w15:val="{7324DAA5-C630-4297-996D-A317E28E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3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Заголовок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locked/>
    <w:rsid w:val="00101925"/>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101925"/>
    <w:pPr>
      <w:shd w:val="clear" w:color="auto" w:fill="FFFFFF"/>
      <w:spacing w:after="360" w:line="0" w:lineRule="atLeast"/>
      <w:jc w:val="both"/>
    </w:pPr>
    <w:rPr>
      <w:color w:val="auto"/>
      <w:sz w:val="22"/>
      <w:szCs w:val="28"/>
      <w:lang w:eastAsia="en-US" w:bidi="ar-SA"/>
    </w:rPr>
  </w:style>
  <w:style w:type="character" w:customStyle="1" w:styleId="object">
    <w:name w:val="object"/>
    <w:basedOn w:val="a0"/>
    <w:rsid w:val="003329EC"/>
  </w:style>
  <w:style w:type="character" w:customStyle="1" w:styleId="3">
    <w:name w:val="Стиль3(Основной текст) Знак"/>
    <w:link w:val="30"/>
    <w:locked/>
    <w:rsid w:val="00B77DCB"/>
    <w:rPr>
      <w:rFonts w:ascii="Times New Roman" w:hAnsi="Times New Roman" w:cs="Times New Roman"/>
      <w:sz w:val="28"/>
      <w:szCs w:val="28"/>
    </w:rPr>
  </w:style>
  <w:style w:type="paragraph" w:customStyle="1" w:styleId="30">
    <w:name w:val="Стиль3(Основной текст)"/>
    <w:basedOn w:val="a4"/>
    <w:link w:val="3"/>
    <w:qFormat/>
    <w:rsid w:val="00B77DCB"/>
    <w:pPr>
      <w:spacing w:line="276" w:lineRule="auto"/>
      <w:ind w:firstLine="709"/>
      <w:jc w:val="both"/>
    </w:pPr>
    <w:rPr>
      <w:rFonts w:eastAsiaTheme="minorHAnsi"/>
      <w:sz w:val="28"/>
      <w:szCs w:val="28"/>
      <w:lang w:eastAsia="en-US"/>
    </w:rPr>
  </w:style>
  <w:style w:type="paragraph" w:customStyle="1" w:styleId="tkZagolovok2">
    <w:name w:val="_Заголовок Раздел (tkZagolovok2)"/>
    <w:basedOn w:val="a"/>
    <w:rsid w:val="0084335A"/>
    <w:pPr>
      <w:widowControl/>
      <w:spacing w:before="200" w:after="200" w:line="276" w:lineRule="auto"/>
      <w:ind w:left="1134" w:right="1134"/>
      <w:jc w:val="center"/>
    </w:pPr>
    <w:rPr>
      <w:rFonts w:ascii="Arial" w:hAnsi="Arial"/>
      <w:b/>
      <w:bCs/>
      <w:color w:val="auto"/>
      <w:lang w:bidi="ar-SA"/>
    </w:rPr>
  </w:style>
  <w:style w:type="paragraph" w:styleId="af">
    <w:name w:val="header"/>
    <w:basedOn w:val="a"/>
    <w:link w:val="af0"/>
    <w:uiPriority w:val="99"/>
    <w:unhideWhenUsed/>
    <w:rsid w:val="001D3725"/>
    <w:pPr>
      <w:tabs>
        <w:tab w:val="center" w:pos="4677"/>
        <w:tab w:val="right" w:pos="9355"/>
      </w:tabs>
    </w:pPr>
  </w:style>
  <w:style w:type="character" w:customStyle="1" w:styleId="af0">
    <w:name w:val="Верхний колонтитул Знак"/>
    <w:basedOn w:val="a0"/>
    <w:link w:val="af"/>
    <w:uiPriority w:val="99"/>
    <w:rsid w:val="001D3725"/>
    <w:rPr>
      <w:rFonts w:ascii="Times New Roman" w:eastAsia="Times New Roman" w:hAnsi="Times New Roman" w:cs="Times New Roman"/>
      <w:color w:val="000000"/>
      <w:sz w:val="24"/>
      <w:szCs w:val="24"/>
      <w:lang w:eastAsia="ru-RU" w:bidi="ru-RU"/>
    </w:rPr>
  </w:style>
  <w:style w:type="paragraph" w:styleId="af1">
    <w:name w:val="footer"/>
    <w:basedOn w:val="a"/>
    <w:link w:val="af2"/>
    <w:uiPriority w:val="99"/>
    <w:unhideWhenUsed/>
    <w:rsid w:val="001D3725"/>
    <w:pPr>
      <w:tabs>
        <w:tab w:val="center" w:pos="4677"/>
        <w:tab w:val="right" w:pos="9355"/>
      </w:tabs>
    </w:pPr>
  </w:style>
  <w:style w:type="character" w:customStyle="1" w:styleId="af2">
    <w:name w:val="Нижний колонтитул Знак"/>
    <w:basedOn w:val="a0"/>
    <w:link w:val="af1"/>
    <w:uiPriority w:val="99"/>
    <w:rsid w:val="001D3725"/>
    <w:rPr>
      <w:rFonts w:ascii="Times New Roman" w:eastAsia="Times New Roman" w:hAnsi="Times New Roman" w:cs="Times New Roman"/>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24616394">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4897881">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50915052">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933128582">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40085481">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98868519">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8CA33-409F-4402-8110-DE365EAB6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4534</Words>
  <Characters>25846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2019-10-31T08:22:00Z</cp:lastPrinted>
  <dcterms:created xsi:type="dcterms:W3CDTF">2020-01-09T05:49:00Z</dcterms:created>
  <dcterms:modified xsi:type="dcterms:W3CDTF">2020-01-20T08:15:00Z</dcterms:modified>
</cp:coreProperties>
</file>